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5C61BD" w14:textId="77777777" w:rsidR="00B50320" w:rsidRDefault="007A3745">
      <w:r>
        <w:rPr>
          <w:noProof/>
        </w:rPr>
        <w:drawing>
          <wp:anchor distT="0" distB="0" distL="114300" distR="114300" simplePos="0" relativeHeight="251658240" behindDoc="0" locked="1" layoutInCell="1" allowOverlap="1" wp14:anchorId="71F91E90" wp14:editId="7D16653B">
            <wp:simplePos x="0" y="0"/>
            <wp:positionH relativeFrom="margin">
              <wp:posOffset>2730500</wp:posOffset>
            </wp:positionH>
            <wp:positionV relativeFrom="margin">
              <wp:posOffset>1651000</wp:posOffset>
            </wp:positionV>
            <wp:extent cx="1645923" cy="1120142"/>
            <wp:effectExtent l="0" t="0" r="0" b="0"/>
            <wp:wrapNone/>
            <wp:docPr id="100155" name="Picture 100155" descr="Brok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55" name=""/>
                    <pic:cNvPicPr>
                      <a:picLocks noChangeAspect="1"/>
                    </pic:cNvPicPr>
                  </pic:nvPicPr>
                  <pic:blipFill>
                    <a:blip r:embed="rId8"/>
                    <a:stretch>
                      <a:fillRect/>
                    </a:stretch>
                  </pic:blipFill>
                  <pic:spPr>
                    <a:xfrm>
                      <a:off x="0" y="0"/>
                      <a:ext cx="1645923" cy="1120142"/>
                    </a:xfrm>
                    <a:prstGeom prst="rect">
                      <a:avLst/>
                    </a:prstGeom>
                  </pic:spPr>
                </pic:pic>
              </a:graphicData>
            </a:graphic>
          </wp:anchor>
        </w:drawing>
      </w:r>
    </w:p>
    <w:p w14:paraId="021E6801" w14:textId="77777777" w:rsidR="00EC1E13" w:rsidRDefault="00EC1E13"/>
    <w:p w14:paraId="6388A7C2" w14:textId="77777777" w:rsidR="00EC1E13" w:rsidRDefault="007A3745">
      <w:r>
        <w:rPr>
          <w:noProof/>
        </w:rPr>
        <mc:AlternateContent>
          <mc:Choice Requires="wps">
            <w:drawing>
              <wp:anchor distT="0" distB="0" distL="114300" distR="114300" simplePos="0" relativeHeight="251659264" behindDoc="0" locked="0" layoutInCell="1" allowOverlap="1" wp14:anchorId="5F36906D" wp14:editId="4B4F9983">
                <wp:simplePos x="0" y="0"/>
                <wp:positionH relativeFrom="margin">
                  <wp:posOffset>19050</wp:posOffset>
                </wp:positionH>
                <wp:positionV relativeFrom="paragraph">
                  <wp:posOffset>96520</wp:posOffset>
                </wp:positionV>
                <wp:extent cx="6838950" cy="51435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38950" cy="514350"/>
                        </a:xfrm>
                        <a:prstGeom prst="rect">
                          <a:avLst/>
                        </a:prstGeom>
                        <a:noFill/>
                        <a:ln w="6350">
                          <a:noFill/>
                        </a:ln>
                      </wps:spPr>
                      <wps:txbx>
                        <w:txbxContent>
                          <w:p w14:paraId="3E386648" w14:textId="77777777" w:rsidR="008155B3" w:rsidRDefault="007A3745" w:rsidP="00A953F8">
                            <w:pPr>
                              <w:pStyle w:val="ArticleTitle"/>
                            </w:pPr>
                            <w:r>
                              <w:t>Health and Wellness: Live Well, Work Well Flyers</w:t>
                            </w:r>
                          </w:p>
                          <w:p w14:paraId="14B8A722" w14:textId="77777777" w:rsidR="008155B3" w:rsidRPr="00EC1E13" w:rsidRDefault="008155B3" w:rsidP="00EC1E13">
                            <w:pPr>
                              <w:pStyle w:val="ArticleTitle"/>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F36906D" id="_x0000_t202" coordsize="21600,21600" o:spt="202" path="m,l,21600r21600,l21600,xe">
                <v:stroke joinstyle="miter"/>
                <v:path gradientshapeok="t" o:connecttype="rect"/>
              </v:shapetype>
              <v:shape id="Text Box 3" o:spid="_x0000_s1026" type="#_x0000_t202" style="position:absolute;margin-left:1.5pt;margin-top:7.6pt;width:538.5pt;height:4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" filled="f" stroked="f" strokeweight=".5pt">
                <v:textbox>
                  <w:txbxContent>
                    <w:p w14:paraId="3E386648" w14:textId="77777777" w:rsidR="008155B3" w:rsidRDefault="007A3745" w:rsidP="00A953F8">
                      <w:pPr>
                        <w:pStyle w:val="ArticleTitle"/>
                      </w:pPr>
                      <w:r>
                        <w:t>Health and Wellness: Live Well, Work Well Flyers</w:t>
                      </w:r>
                    </w:p>
                    <w:p w14:paraId="14B8A722" w14:textId="77777777" w:rsidR="008155B3" w:rsidRPr="00EC1E13" w:rsidRDefault="008155B3" w:rsidP="00EC1E13">
                      <w:pPr>
                        <w:pStyle w:val="ArticleTitle"/>
                      </w:pPr>
                    </w:p>
                  </w:txbxContent>
                </v:textbox>
                <w10:wrap anchorx="margin"/>
              </v:shape>
            </w:pict>
          </mc:Fallback>
        </mc:AlternateContent>
      </w:r>
    </w:p>
    <w:p w14:paraId="0C989C91" w14:textId="77777777" w:rsidR="00EC1E13" w:rsidRDefault="00EC1E13"/>
    <w:p w14:paraId="55BB1E0C" w14:textId="77777777" w:rsidR="00EC1E13" w:rsidRDefault="00EC1E13"/>
    <w:p w14:paraId="067C951E" w14:textId="77777777" w:rsidR="00EC1E13" w:rsidRDefault="00EC1E13">
      <w:pPr>
        <w:sectPr w:rsidR="00EC1E13" w:rsidSect="00EC1E13">
          <w:headerReference w:type="default" r:id="rId9"/>
          <w:pgSz w:w="12240" w:h="15840"/>
          <w:pgMar w:top="720" w:right="720" w:bottom="720" w:left="720" w:header="720" w:footer="720" w:gutter="0"/>
          <w:cols w:space="720"/>
          <w:docGrid w:linePitch="360"/>
        </w:sectPr>
      </w:pPr>
    </w:p>
    <w:p w14:paraId="747162CE" w14:textId="77777777" w:rsidR="00EC1E13" w:rsidRDefault="007A3745">
      <w:r>
        <w:rPr>
          <w:noProof/>
        </w:rPr>
        <w:lastRenderedPageBreak/>
        <mc:AlternateContent>
          <mc:Choice Requires="wps">
            <w:drawing>
              <wp:anchor distT="0" distB="0" distL="114300" distR="114300" simplePos="0" relativeHeight="251661312" behindDoc="0" locked="0" layoutInCell="1" allowOverlap="1" wp14:anchorId="47C1105B" wp14:editId="549D3DC3">
                <wp:simplePos x="0" y="0"/>
                <wp:positionH relativeFrom="margin">
                  <wp:posOffset>-447675</wp:posOffset>
                </wp:positionH>
                <wp:positionV relativeFrom="paragraph">
                  <wp:posOffset>635</wp:posOffset>
                </wp:positionV>
                <wp:extent cx="6838950" cy="457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6838950" cy="457200"/>
                        </a:xfrm>
                        <a:prstGeom prst="rect">
                          <a:avLst/>
                        </a:prstGeom>
                        <a:noFill/>
                        <a:ln w="6350">
                          <a:noFill/>
                        </a:ln>
                      </wps:spPr>
                      <wps:txbx>
                        <w:txbxContent>
                          <w:p w14:paraId="48A096F1" w14:textId="77777777" w:rsidR="008155B3" w:rsidRPr="00EC1E13" w:rsidRDefault="007A3745" w:rsidP="00554A5B">
                            <w:pPr>
                              <w:pStyle w:val="TOC"/>
                            </w:pPr>
                            <w:r>
                              <w:t>Table of Contents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7C1105B" id="Text Box 6" o:spid="_x0000_s1027" type="#_x0000_t202" style="position:absolute;margin-left:-35.25pt;margin-top:.05pt;width:538.5pt;height:3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" filled="f" stroked="f" strokeweight=".5pt">
                <v:textbox>
                  <w:txbxContent>
                    <w:p w14:paraId="48A096F1" w14:textId="77777777" w:rsidR="008155B3" w:rsidRPr="00EC1E13" w:rsidRDefault="007A3745" w:rsidP="00554A5B">
                      <w:pPr>
                        <w:pStyle w:val="TOC"/>
                      </w:pPr>
                      <w:r>
                        <w:t>Table of Contents</w:t>
                      </w:r>
                    </w:p>
                  </w:txbxContent>
                </v:textbox>
                <w10:wrap anchorx="margin"/>
              </v:shape>
            </w:pict>
          </mc:Fallback>
        </mc:AlternateContent>
      </w:r>
    </w:p>
    <w:sdt>
      <w:sdtPr>
        <w:rPr>
          <w:rFonts w:ascii="Calibri" w:eastAsia="Times New Roman" w:hAnsi="Calibri" w:cs="Calibri"/>
          <w:b w:val="0"/>
          <w:noProof w:val="0"/>
          <w:color w:val="auto"/>
          <w:sz w:val="22"/>
        </w:rPr>
        <w:id w:val="1169375118"/>
        <w:docPartObj>
          <w:docPartGallery w:val="Table of Contents"/>
          <w:docPartUnique/>
        </w:docPartObj>
      </w:sdtPr>
      <w:sdtEndPr>
        <w:rPr>
          <w:bCs/>
        </w:rPr>
      </w:sdtEndPr>
      <w:sdtContent>
        <w:p w14:paraId="3CE880E8" w14:textId="77777777" w:rsidR="008155B3" w:rsidRDefault="008155B3" w:rsidP="008155B3">
          <w:pPr>
            <w:pStyle w:val="TOCHeading"/>
          </w:pPr>
        </w:p>
        <w:p w14:paraId="3EA618BA" w14:textId="77777777" w:rsidR="0009425C" w:rsidRDefault="007A3745">
          <w:pPr>
            <w:pStyle w:val="TOC1"/>
            <w:tabs>
              <w:tab w:val="right" w:leader="dot" w:pos="9350"/>
            </w:tabs>
            <w:rPr>
              <w:rFonts w:asciiTheme="minorHAnsi" w:hAnsiTheme="minorHAnsi"/>
              <w:noProof/>
            </w:rPr>
          </w:pPr>
          <w:r>
            <w:rPr>
              <w:b/>
              <w:bCs/>
              <w:noProof/>
            </w:rPr>
            <w:fldChar w:fldCharType="begin"/>
          </w:r>
          <w:r>
            <w:rPr>
              <w:b/>
              <w:bCs/>
              <w:noProof/>
            </w:rPr>
            <w:instrText xml:space="preserve"> TOC \o "1-3" \h \z \u </w:instrText>
          </w:r>
          <w:r>
            <w:rPr>
              <w:b/>
              <w:bCs/>
              <w:noProof/>
            </w:rPr>
            <w:fldChar w:fldCharType="separate"/>
          </w:r>
          <w:hyperlink w:anchor="_Toc256000000" w:history="1">
            <w:r w:rsidRPr="008155B3">
              <w:rPr>
                <w:rStyle w:val="Hyperlink"/>
              </w:rPr>
              <w:t>FITNESS FIRST: WALKING</w:t>
            </w:r>
            <w:r>
              <w:tab/>
            </w:r>
            <w:r>
              <w:fldChar w:fldCharType="begin"/>
            </w:r>
            <w:r>
              <w:instrText xml:space="preserve"> PAGEREF _Toc256000000 \h </w:instrText>
            </w:r>
            <w:r>
              <w:fldChar w:fldCharType="separate"/>
            </w:r>
            <w:r>
              <w:t>3</w:t>
            </w:r>
            <w:r>
              <w:fldChar w:fldCharType="end"/>
            </w:r>
          </w:hyperlink>
        </w:p>
        <w:p w14:paraId="050F6640" w14:textId="77777777" w:rsidR="0009425C" w:rsidRDefault="007A3745">
          <w:pPr>
            <w:pStyle w:val="TOC1"/>
            <w:tabs>
              <w:tab w:val="right" w:leader="dot" w:pos="9350"/>
            </w:tabs>
            <w:rPr>
              <w:rFonts w:asciiTheme="minorHAnsi" w:hAnsiTheme="minorHAnsi"/>
              <w:noProof/>
            </w:rPr>
          </w:pPr>
          <w:hyperlink w:anchor="_Toc256000001" w:history="1">
            <w:r w:rsidRPr="008155B3">
              <w:rPr>
                <w:rStyle w:val="Hyperlink"/>
              </w:rPr>
              <w:t>MEN’S HEALTH PREVENTIVE SCREENINGS, PART I</w:t>
            </w:r>
            <w:r>
              <w:tab/>
            </w:r>
            <w:r>
              <w:fldChar w:fldCharType="begin"/>
            </w:r>
            <w:r>
              <w:instrText xml:space="preserve"> PAGEREF _Toc256000001 \h </w:instrText>
            </w:r>
            <w:r>
              <w:fldChar w:fldCharType="separate"/>
            </w:r>
            <w:r>
              <w:t>4</w:t>
            </w:r>
            <w:r>
              <w:fldChar w:fldCharType="end"/>
            </w:r>
          </w:hyperlink>
        </w:p>
        <w:p w14:paraId="3AD24E16" w14:textId="77777777" w:rsidR="0009425C" w:rsidRDefault="007A3745">
          <w:pPr>
            <w:pStyle w:val="TOC1"/>
            <w:tabs>
              <w:tab w:val="right" w:leader="dot" w:pos="9350"/>
            </w:tabs>
            <w:rPr>
              <w:rFonts w:asciiTheme="minorHAnsi" w:hAnsiTheme="minorHAnsi"/>
              <w:noProof/>
            </w:rPr>
          </w:pPr>
          <w:hyperlink w:anchor="_Toc256000002" w:history="1">
            <w:r w:rsidRPr="008155B3">
              <w:rPr>
                <w:rStyle w:val="Hyperlink"/>
              </w:rPr>
              <w:t>ONE-MINUTE OFFICE WORKOUTS</w:t>
            </w:r>
            <w:r>
              <w:tab/>
            </w:r>
            <w:r>
              <w:fldChar w:fldCharType="begin"/>
            </w:r>
            <w:r>
              <w:instrText xml:space="preserve"> PAGEREF _Toc256000002 \h </w:instrText>
            </w:r>
            <w:r>
              <w:fldChar w:fldCharType="separate"/>
            </w:r>
            <w:r>
              <w:t>6</w:t>
            </w:r>
            <w:r>
              <w:fldChar w:fldCharType="end"/>
            </w:r>
          </w:hyperlink>
        </w:p>
        <w:p w14:paraId="310A7B9C" w14:textId="77777777" w:rsidR="0009425C" w:rsidRDefault="007A3745">
          <w:pPr>
            <w:pStyle w:val="TOC1"/>
            <w:tabs>
              <w:tab w:val="right" w:leader="dot" w:pos="9350"/>
            </w:tabs>
            <w:rPr>
              <w:rFonts w:asciiTheme="minorHAnsi" w:hAnsiTheme="minorHAnsi"/>
              <w:noProof/>
            </w:rPr>
          </w:pPr>
          <w:hyperlink w:anchor="_Toc256000003" w:history="1">
            <w:r w:rsidRPr="008155B3">
              <w:rPr>
                <w:rStyle w:val="Hyperlink"/>
              </w:rPr>
              <w:t>HEART DISEASE</w:t>
            </w:r>
            <w:r>
              <w:tab/>
            </w:r>
            <w:r>
              <w:fldChar w:fldCharType="begin"/>
            </w:r>
            <w:r>
              <w:instrText xml:space="preserve"> PAGEREF _Toc256000003 \h </w:instrText>
            </w:r>
            <w:r>
              <w:fldChar w:fldCharType="separate"/>
            </w:r>
            <w:r>
              <w:t>7</w:t>
            </w:r>
            <w:r>
              <w:fldChar w:fldCharType="end"/>
            </w:r>
          </w:hyperlink>
        </w:p>
        <w:p w14:paraId="7A34CC6F" w14:textId="77777777" w:rsidR="0009425C" w:rsidRDefault="007A3745">
          <w:pPr>
            <w:pStyle w:val="TOC1"/>
            <w:tabs>
              <w:tab w:val="right" w:leader="dot" w:pos="9350"/>
            </w:tabs>
            <w:rPr>
              <w:rFonts w:asciiTheme="minorHAnsi" w:hAnsiTheme="minorHAnsi"/>
              <w:noProof/>
            </w:rPr>
          </w:pPr>
          <w:hyperlink w:anchor="_Toc256000004" w:history="1">
            <w:r>
              <w:rPr>
                <w:rStyle w:val="Hyperlink"/>
              </w:rPr>
              <w:t>WHAT ARE YOUR NUMBERS?</w:t>
            </w:r>
            <w:r>
              <w:tab/>
            </w:r>
            <w:r>
              <w:fldChar w:fldCharType="begin"/>
            </w:r>
            <w:r>
              <w:instrText xml:space="preserve"> PAGEREF _Toc256000004 \h </w:instrText>
            </w:r>
            <w:r>
              <w:fldChar w:fldCharType="separate"/>
            </w:r>
            <w:r>
              <w:t>9</w:t>
            </w:r>
            <w:r>
              <w:fldChar w:fldCharType="end"/>
            </w:r>
          </w:hyperlink>
        </w:p>
        <w:p w14:paraId="5693CA70" w14:textId="77777777" w:rsidR="0009425C" w:rsidRDefault="007A3745">
          <w:pPr>
            <w:pStyle w:val="TOC1"/>
            <w:tabs>
              <w:tab w:val="right" w:leader="dot" w:pos="9350"/>
            </w:tabs>
            <w:rPr>
              <w:rFonts w:asciiTheme="minorHAnsi" w:hAnsiTheme="minorHAnsi"/>
              <w:noProof/>
            </w:rPr>
          </w:pPr>
          <w:hyperlink w:anchor="_Toc256000005" w:history="1">
            <w:r w:rsidRPr="008155B3">
              <w:rPr>
                <w:rStyle w:val="Hyperlink"/>
              </w:rPr>
              <w:t>EAT WELL, LIVE WELL</w:t>
            </w:r>
            <w:r>
              <w:tab/>
            </w:r>
            <w:r>
              <w:fldChar w:fldCharType="begin"/>
            </w:r>
            <w:r>
              <w:instrText xml:space="preserve"> PAGEREF _Toc256000005 \h </w:instrText>
            </w:r>
            <w:r>
              <w:fldChar w:fldCharType="separate"/>
            </w:r>
            <w:r>
              <w:t>10</w:t>
            </w:r>
            <w:r>
              <w:fldChar w:fldCharType="end"/>
            </w:r>
          </w:hyperlink>
        </w:p>
        <w:p w14:paraId="7ECA1E4C" w14:textId="77777777" w:rsidR="0009425C" w:rsidRDefault="007A3745">
          <w:pPr>
            <w:pStyle w:val="TOC1"/>
            <w:tabs>
              <w:tab w:val="right" w:leader="dot" w:pos="9350"/>
            </w:tabs>
            <w:rPr>
              <w:rFonts w:asciiTheme="minorHAnsi" w:hAnsiTheme="minorHAnsi"/>
              <w:noProof/>
            </w:rPr>
          </w:pPr>
          <w:hyperlink w:anchor="_Toc256000006" w:history="1">
            <w:r w:rsidRPr="008155B3">
              <w:rPr>
                <w:rStyle w:val="Hyperlink"/>
              </w:rPr>
              <w:t>CHOLESTEROL AND YOUR HEART HEALTH</w:t>
            </w:r>
            <w:r>
              <w:tab/>
            </w:r>
            <w:r>
              <w:fldChar w:fldCharType="begin"/>
            </w:r>
            <w:r>
              <w:instrText xml:space="preserve"> PAGEREF _Toc256000006 \h </w:instrText>
            </w:r>
            <w:r>
              <w:fldChar w:fldCharType="separate"/>
            </w:r>
            <w:r>
              <w:t>12</w:t>
            </w:r>
            <w:r>
              <w:fldChar w:fldCharType="end"/>
            </w:r>
          </w:hyperlink>
        </w:p>
        <w:p w14:paraId="2AF9543A" w14:textId="77777777" w:rsidR="0009425C" w:rsidRDefault="007A3745">
          <w:pPr>
            <w:pStyle w:val="TOC1"/>
            <w:tabs>
              <w:tab w:val="right" w:leader="dot" w:pos="9350"/>
            </w:tabs>
            <w:rPr>
              <w:rFonts w:asciiTheme="minorHAnsi" w:hAnsiTheme="minorHAnsi"/>
              <w:noProof/>
            </w:rPr>
          </w:pPr>
          <w:hyperlink w:anchor="_Toc256000007" w:history="1">
            <w:r w:rsidRPr="008155B3">
              <w:rPr>
                <w:rStyle w:val="Hyperlink"/>
              </w:rPr>
              <w:t>WOMEN’S HEALTH: PREVENTIVE SCREENINGS, PART I</w:t>
            </w:r>
            <w:r>
              <w:tab/>
            </w:r>
            <w:r>
              <w:fldChar w:fldCharType="begin"/>
            </w:r>
            <w:r>
              <w:instrText xml:space="preserve"> PAGEREF _Toc256000007 \h </w:instrText>
            </w:r>
            <w:r>
              <w:fldChar w:fldCharType="separate"/>
            </w:r>
            <w:r>
              <w:t>13</w:t>
            </w:r>
            <w:r>
              <w:fldChar w:fldCharType="end"/>
            </w:r>
          </w:hyperlink>
        </w:p>
        <w:p w14:paraId="3A211069" w14:textId="77777777" w:rsidR="0009425C" w:rsidRDefault="007A3745">
          <w:pPr>
            <w:pStyle w:val="TOC1"/>
            <w:tabs>
              <w:tab w:val="right" w:leader="dot" w:pos="9350"/>
            </w:tabs>
            <w:rPr>
              <w:rFonts w:asciiTheme="minorHAnsi" w:hAnsiTheme="minorHAnsi"/>
              <w:noProof/>
            </w:rPr>
          </w:pPr>
          <w:hyperlink w:anchor="_Toc256000008" w:history="1">
            <w:r w:rsidRPr="008155B3">
              <w:rPr>
                <w:rStyle w:val="Hyperlink"/>
              </w:rPr>
              <w:t>SURVIVING THE SUMMER HEAT</w:t>
            </w:r>
            <w:r>
              <w:tab/>
            </w:r>
            <w:r>
              <w:fldChar w:fldCharType="begin"/>
            </w:r>
            <w:r>
              <w:instrText xml:space="preserve"> PAGEREF _Toc256000008 \h </w:instrText>
            </w:r>
            <w:r>
              <w:fldChar w:fldCharType="separate"/>
            </w:r>
            <w:r>
              <w:t>14</w:t>
            </w:r>
            <w:r>
              <w:fldChar w:fldCharType="end"/>
            </w:r>
          </w:hyperlink>
        </w:p>
        <w:p w14:paraId="217F4FBB" w14:textId="77777777" w:rsidR="0009425C" w:rsidRDefault="007A3745">
          <w:pPr>
            <w:pStyle w:val="TOC1"/>
            <w:tabs>
              <w:tab w:val="right" w:leader="dot" w:pos="9350"/>
            </w:tabs>
            <w:rPr>
              <w:rFonts w:asciiTheme="minorHAnsi" w:hAnsiTheme="minorHAnsi"/>
              <w:noProof/>
            </w:rPr>
          </w:pPr>
          <w:hyperlink w:anchor="_Toc256000009" w:history="1">
            <w:r w:rsidRPr="008155B3">
              <w:rPr>
                <w:rStyle w:val="Hyperlink"/>
              </w:rPr>
              <w:t>WORKPLACE STRESS</w:t>
            </w:r>
            <w:r>
              <w:tab/>
            </w:r>
            <w:r>
              <w:fldChar w:fldCharType="begin"/>
            </w:r>
            <w:r>
              <w:instrText xml:space="preserve"> PAGEREF _Toc256000009 \h </w:instrText>
            </w:r>
            <w:r>
              <w:fldChar w:fldCharType="separate"/>
            </w:r>
            <w:r>
              <w:t>15</w:t>
            </w:r>
            <w:r>
              <w:fldChar w:fldCharType="end"/>
            </w:r>
          </w:hyperlink>
        </w:p>
        <w:p w14:paraId="2C228CA1" w14:textId="77777777" w:rsidR="0009425C" w:rsidRDefault="007A3745">
          <w:pPr>
            <w:pStyle w:val="TOC1"/>
            <w:tabs>
              <w:tab w:val="right" w:leader="dot" w:pos="9350"/>
            </w:tabs>
            <w:rPr>
              <w:rFonts w:asciiTheme="minorHAnsi" w:hAnsiTheme="minorHAnsi"/>
              <w:noProof/>
            </w:rPr>
          </w:pPr>
          <w:hyperlink w:anchor="_Toc256000010" w:history="1">
            <w:r w:rsidRPr="008155B3">
              <w:rPr>
                <w:rStyle w:val="Hyperlink"/>
              </w:rPr>
              <w:t>COLD OR FLU?</w:t>
            </w:r>
            <w:r>
              <w:tab/>
            </w:r>
            <w:r>
              <w:fldChar w:fldCharType="begin"/>
            </w:r>
            <w:r>
              <w:instrText xml:space="preserve"> PAGEREF _Toc256000010 \h </w:instrText>
            </w:r>
            <w:r>
              <w:fldChar w:fldCharType="separate"/>
            </w:r>
            <w:r>
              <w:t>16</w:t>
            </w:r>
            <w:r>
              <w:fldChar w:fldCharType="end"/>
            </w:r>
          </w:hyperlink>
        </w:p>
        <w:p w14:paraId="4479D235" w14:textId="77777777" w:rsidR="0009425C" w:rsidRDefault="007A3745">
          <w:pPr>
            <w:pStyle w:val="TOC1"/>
            <w:tabs>
              <w:tab w:val="right" w:leader="dot" w:pos="9350"/>
            </w:tabs>
            <w:rPr>
              <w:rFonts w:asciiTheme="minorHAnsi" w:hAnsiTheme="minorHAnsi"/>
              <w:noProof/>
            </w:rPr>
          </w:pPr>
          <w:hyperlink w:anchor="_Toc256000011" w:history="1">
            <w:r w:rsidRPr="007E5066">
              <w:rPr>
                <w:rStyle w:val="Hyperlink"/>
              </w:rPr>
              <w:t>FINANCIAL AND PHYSICAL WELLNESS</w:t>
            </w:r>
            <w:r>
              <w:tab/>
            </w:r>
            <w:r>
              <w:fldChar w:fldCharType="begin"/>
            </w:r>
            <w:r>
              <w:instrText xml:space="preserve"> PAGEREF _Toc256000011 \h </w:instrText>
            </w:r>
            <w:r>
              <w:fldChar w:fldCharType="separate"/>
            </w:r>
            <w:r>
              <w:t>17</w:t>
            </w:r>
            <w:r>
              <w:fldChar w:fldCharType="end"/>
            </w:r>
          </w:hyperlink>
        </w:p>
        <w:p w14:paraId="10820D4E" w14:textId="77777777" w:rsidR="008155B3" w:rsidRDefault="007A3745">
          <w:r>
            <w:rPr>
              <w:b/>
              <w:bCs/>
              <w:noProof/>
            </w:rPr>
            <w:fldChar w:fldCharType="end"/>
          </w:r>
        </w:p>
      </w:sdtContent>
    </w:sdt>
    <w:p w14:paraId="684518D7" w14:textId="77777777" w:rsidR="008155B3" w:rsidRDefault="008155B3"/>
    <w:p w14:paraId="3DD6D017" w14:textId="77777777" w:rsidR="008155B3" w:rsidRDefault="008155B3"/>
    <w:p w14:paraId="74F9CFFA" w14:textId="77777777" w:rsidR="008155B3" w:rsidRDefault="008155B3">
      <w:pPr>
        <w:sectPr w:rsidR="008155B3" w:rsidSect="008155B3">
          <w:headerReference w:type="default" r:id="rId10"/>
          <w:footerReference w:type="default" r:id="rId11"/>
          <w:pgSz w:w="12240" w:h="15840"/>
          <w:pgMar w:top="1440" w:right="1440" w:bottom="1440" w:left="1440" w:header="720" w:footer="432" w:gutter="0"/>
          <w:cols w:space="720"/>
          <w:docGrid w:linePitch="360"/>
        </w:sectPr>
      </w:pPr>
    </w:p>
    <w:p w14:paraId="2EACB0EB" w14:textId="77777777" w:rsidR="008155B3" w:rsidRPr="008155B3" w:rsidRDefault="007A3745" w:rsidP="008155B3">
      <w:pPr>
        <w:spacing w:after="120" w:line="259" w:lineRule="auto"/>
        <w:rPr>
          <w:rFonts w:asciiTheme="minorHAnsi" w:eastAsiaTheme="minorHAnsi" w:hAnsiTheme="minorHAnsi" w:cstheme="majorHAnsi"/>
          <w:b/>
          <w:noProof/>
          <w:color w:val="20A589"/>
        </w:rPr>
        <w:sectPr w:rsidR="008155B3" w:rsidRPr="008155B3" w:rsidSect="008155B3">
          <w:headerReference w:type="even" r:id="rId12"/>
          <w:headerReference w:type="default" r:id="rId13"/>
          <w:footerReference w:type="even" r:id="rId14"/>
          <w:footerReference w:type="default" r:id="rId15"/>
          <w:headerReference w:type="first" r:id="rId16"/>
          <w:footerReference w:type="first" r:id="rId17"/>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20A589"/>
          <w:sz w:val="32"/>
          <w:szCs w:val="20"/>
        </w:rPr>
        <w:lastRenderedPageBreak/>
        <mc:AlternateContent>
          <mc:Choice Requires="wps">
            <w:drawing>
              <wp:anchor distT="0" distB="0" distL="114300" distR="114300" simplePos="0" relativeHeight="251713536" behindDoc="0" locked="0" layoutInCell="1" allowOverlap="1" wp14:anchorId="2F573F5A" wp14:editId="41262D8C">
                <wp:simplePos x="0" y="0"/>
                <wp:positionH relativeFrom="margin">
                  <wp:posOffset>3581400</wp:posOffset>
                </wp:positionH>
                <wp:positionV relativeFrom="paragraph">
                  <wp:posOffset>-9526</wp:posOffset>
                </wp:positionV>
                <wp:extent cx="3276177" cy="505777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3276177" cy="5057775"/>
                        </a:xfrm>
                        <a:prstGeom prst="rect">
                          <a:avLst/>
                        </a:prstGeom>
                        <a:noFill/>
                        <a:ln w="6350">
                          <a:noFill/>
                        </a:ln>
                      </wps:spPr>
                      <wps:txbx>
                        <w:txbxContent>
                          <w:p w14:paraId="41013C61" w14:textId="77777777" w:rsidR="008155B3" w:rsidRPr="00000C66" w:rsidRDefault="007A3745" w:rsidP="008155B3">
                            <w:pPr>
                              <w:spacing w:line="259" w:lineRule="auto"/>
                              <w:rPr>
                                <w:rFonts w:asciiTheme="majorHAnsi" w:hAnsiTheme="majorHAnsi" w:cstheme="majorHAnsi"/>
                              </w:rPr>
                            </w:pPr>
                            <w:r w:rsidRPr="00000C66">
                              <w:rPr>
                                <w:rFonts w:asciiTheme="majorHAnsi" w:eastAsiaTheme="minorHAnsi" w:hAnsiTheme="majorHAnsi" w:cstheme="majorHAnsi"/>
                              </w:rPr>
                              <w:t>After walking, gentle stretching can help keep your muscles from being sore. It is also wise to warm up before walking fast or going a long distance.</w:t>
                            </w:r>
                          </w:p>
                          <w:p w14:paraId="67761CA5"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Cautions</w:t>
                            </w:r>
                          </w:p>
                          <w:p w14:paraId="3935C3C1" w14:textId="77777777" w:rsidR="008155B3" w:rsidRDefault="007A3745" w:rsidP="008155B3">
                            <w:pPr>
                              <w:spacing w:line="259" w:lineRule="auto"/>
                            </w:pPr>
                            <w:r w:rsidRPr="00000C66">
                              <w:rPr>
                                <w:rFonts w:asciiTheme="majorHAnsi" w:eastAsiaTheme="minorHAnsi" w:hAnsiTheme="majorHAnsi" w:cstheme="majorHAnsi"/>
                              </w:rPr>
                              <w:t>Make sure to be safe while walking outside:</w:t>
                            </w:r>
                          </w:p>
                          <w:p w14:paraId="5EA38679" w14:textId="77777777" w:rsidR="008155B3" w:rsidRDefault="007A3745" w:rsidP="008155B3">
                            <w:pPr>
                              <w:pStyle w:val="ListParagraph"/>
                              <w:numPr>
                                <w:ilvl w:val="0"/>
                                <w:numId w:val="2"/>
                              </w:numPr>
                              <w:spacing w:after="160" w:line="259" w:lineRule="auto"/>
                              <w:rPr>
                                <w:sz w:val="22"/>
                                <w:szCs w:val="22"/>
                              </w:rPr>
                            </w:pPr>
                            <w:r>
                              <w:rPr>
                                <w:sz w:val="22"/>
                                <w:szCs w:val="22"/>
                              </w:rPr>
                              <w:t>Always walk on sidewalks (or on the left side of the street facing traffic if there are no sidewalks).</w:t>
                            </w:r>
                          </w:p>
                          <w:p w14:paraId="426AB51C" w14:textId="77777777" w:rsidR="008155B3" w:rsidRDefault="007A3745" w:rsidP="008155B3">
                            <w:pPr>
                              <w:pStyle w:val="ListParagraph"/>
                              <w:numPr>
                                <w:ilvl w:val="0"/>
                                <w:numId w:val="2"/>
                              </w:numPr>
                              <w:spacing w:after="160" w:line="259" w:lineRule="auto"/>
                              <w:rPr>
                                <w:sz w:val="22"/>
                                <w:szCs w:val="22"/>
                              </w:rPr>
                            </w:pPr>
                            <w:r>
                              <w:rPr>
                                <w:sz w:val="22"/>
                                <w:szCs w:val="22"/>
                              </w:rPr>
                              <w:t xml:space="preserve">Be aware of traffic. </w:t>
                            </w:r>
                          </w:p>
                          <w:p w14:paraId="12B2D542" w14:textId="77777777" w:rsidR="008155B3" w:rsidRDefault="007A3745" w:rsidP="008155B3">
                            <w:pPr>
                              <w:pStyle w:val="ListParagraph"/>
                              <w:numPr>
                                <w:ilvl w:val="0"/>
                                <w:numId w:val="2"/>
                              </w:numPr>
                              <w:spacing w:after="160" w:line="259" w:lineRule="auto"/>
                              <w:rPr>
                                <w:sz w:val="22"/>
                                <w:szCs w:val="22"/>
                              </w:rPr>
                            </w:pPr>
                            <w:r>
                              <w:rPr>
                                <w:sz w:val="22"/>
                                <w:szCs w:val="22"/>
                              </w:rPr>
                              <w:t>Carry identification and your cellphone in case of emergencies.</w:t>
                            </w:r>
                          </w:p>
                          <w:p w14:paraId="71ABEF88" w14:textId="77777777" w:rsidR="008155B3" w:rsidRDefault="007A3745" w:rsidP="008155B3">
                            <w:pPr>
                              <w:pStyle w:val="ListParagraph"/>
                              <w:numPr>
                                <w:ilvl w:val="0"/>
                                <w:numId w:val="2"/>
                              </w:numPr>
                              <w:spacing w:after="160" w:line="259" w:lineRule="auto"/>
                              <w:rPr>
                                <w:sz w:val="22"/>
                                <w:szCs w:val="22"/>
                              </w:rPr>
                            </w:pPr>
                            <w:r>
                              <w:rPr>
                                <w:sz w:val="22"/>
                                <w:szCs w:val="22"/>
                              </w:rPr>
                              <w:t>In the evening hours, wear reflective gear and/or carry a flashlight in front of you.</w:t>
                            </w:r>
                          </w:p>
                          <w:p w14:paraId="6C113B33"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Going the Distance</w:t>
                            </w:r>
                          </w:p>
                          <w:p w14:paraId="6C190B09" w14:textId="77777777" w:rsidR="008155B3" w:rsidRPr="00000C66" w:rsidRDefault="007A3745" w:rsidP="008155B3">
                            <w:pPr>
                              <w:spacing w:line="259" w:lineRule="auto"/>
                              <w:rPr>
                                <w:rFonts w:asciiTheme="majorHAnsi" w:hAnsiTheme="majorHAnsi" w:cstheme="majorHAnsi"/>
                              </w:rPr>
                            </w:pPr>
                            <w:r w:rsidRPr="00000C66">
                              <w:rPr>
                                <w:rFonts w:asciiTheme="majorHAnsi" w:eastAsiaTheme="minorHAnsi" w:hAnsiTheme="majorHAnsi" w:cstheme="majorHAnsi"/>
                              </w:rPr>
                              <w:t>Once you get started, you will want to stay motivated. Consider finding a walking friend, joining a walking club or registering for a challenging walking event. Remember that you will not notice immediate physical changes to your body, but by adding walking and a healthy diet to your daily routine, it won’t be long before you look and feel better.</w:t>
                            </w:r>
                          </w:p>
                          <w:p w14:paraId="17C94DAF" w14:textId="77777777" w:rsidR="008155B3" w:rsidRPr="00000C66" w:rsidRDefault="007A3745" w:rsidP="008155B3">
                            <w:pPr>
                              <w:spacing w:line="259" w:lineRule="auto"/>
                              <w:rPr>
                                <w:rFonts w:asciiTheme="majorHAnsi" w:hAnsiTheme="majorHAnsi" w:cstheme="majorHAnsi"/>
                              </w:rPr>
                            </w:pPr>
                            <w:r w:rsidRPr="00000C66">
                              <w:rPr>
                                <w:rFonts w:asciiTheme="majorHAnsi" w:eastAsiaTheme="minorHAnsi" w:hAnsiTheme="majorHAnsi" w:cstheme="majorHAnsi"/>
                              </w:rPr>
                              <w:t>Note: Before beginning any walking program, consider discussing your exercise plans with your doctor, particularly if you have health issues such as diabetes.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F573F5A" id="Text Box 25" o:spid="_x0000_s1028" type="#_x0000_t202" style="position:absolute;margin-left:282pt;margin-top:-.75pt;width:257.95pt;height:398.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" filled="f" stroked="f" strokeweight=".5pt">
                <v:textbox>
                  <w:txbxContent>
                    <w:p w14:paraId="41013C61" w14:textId="77777777" w:rsidR="008155B3" w:rsidRPr="00000C66" w:rsidRDefault="007A3745" w:rsidP="008155B3">
                      <w:pPr>
                        <w:spacing w:line="259" w:lineRule="auto"/>
                        <w:rPr>
                          <w:rFonts w:asciiTheme="majorHAnsi" w:hAnsiTheme="majorHAnsi" w:cstheme="majorHAnsi"/>
                        </w:rPr>
                      </w:pPr>
                      <w:r w:rsidRPr="00000C66">
                        <w:rPr>
                          <w:rFonts w:asciiTheme="majorHAnsi" w:eastAsiaTheme="minorHAnsi" w:hAnsiTheme="majorHAnsi" w:cstheme="majorHAnsi"/>
                        </w:rPr>
                        <w:t>After walking, gentle stretching can help keep your muscles from being sore. It is also wise to warm up before walking fast or going a long distance.</w:t>
                      </w:r>
                    </w:p>
                    <w:p w14:paraId="67761CA5"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Cautions</w:t>
                      </w:r>
                    </w:p>
                    <w:p w14:paraId="3935C3C1" w14:textId="77777777" w:rsidR="008155B3" w:rsidRDefault="007A3745" w:rsidP="008155B3">
                      <w:pPr>
                        <w:spacing w:line="259" w:lineRule="auto"/>
                      </w:pPr>
                      <w:r w:rsidRPr="00000C66">
                        <w:rPr>
                          <w:rFonts w:asciiTheme="majorHAnsi" w:eastAsiaTheme="minorHAnsi" w:hAnsiTheme="majorHAnsi" w:cstheme="majorHAnsi"/>
                        </w:rPr>
                        <w:t>Make sure to be safe while walking outside:</w:t>
                      </w:r>
                    </w:p>
                    <w:p w14:paraId="5EA38679" w14:textId="77777777" w:rsidR="008155B3" w:rsidRDefault="007A3745" w:rsidP="008155B3">
                      <w:pPr>
                        <w:pStyle w:val="ListParagraph"/>
                        <w:numPr>
                          <w:ilvl w:val="0"/>
                          <w:numId w:val="2"/>
                        </w:numPr>
                        <w:spacing w:after="160" w:line="259" w:lineRule="auto"/>
                        <w:rPr>
                          <w:sz w:val="22"/>
                          <w:szCs w:val="22"/>
                        </w:rPr>
                      </w:pPr>
                      <w:r>
                        <w:rPr>
                          <w:sz w:val="22"/>
                          <w:szCs w:val="22"/>
                        </w:rPr>
                        <w:t>Always walk on sidewalks (or on the left side of the street facing traffic if there are no sidewalks).</w:t>
                      </w:r>
                    </w:p>
                    <w:p w14:paraId="426AB51C" w14:textId="77777777" w:rsidR="008155B3" w:rsidRDefault="007A3745" w:rsidP="008155B3">
                      <w:pPr>
                        <w:pStyle w:val="ListParagraph"/>
                        <w:numPr>
                          <w:ilvl w:val="0"/>
                          <w:numId w:val="2"/>
                        </w:numPr>
                        <w:spacing w:after="160" w:line="259" w:lineRule="auto"/>
                        <w:rPr>
                          <w:sz w:val="22"/>
                          <w:szCs w:val="22"/>
                        </w:rPr>
                      </w:pPr>
                      <w:r>
                        <w:rPr>
                          <w:sz w:val="22"/>
                          <w:szCs w:val="22"/>
                        </w:rPr>
                        <w:t xml:space="preserve">Be aware of traffic. </w:t>
                      </w:r>
                    </w:p>
                    <w:p w14:paraId="12B2D542" w14:textId="77777777" w:rsidR="008155B3" w:rsidRDefault="007A3745" w:rsidP="008155B3">
                      <w:pPr>
                        <w:pStyle w:val="ListParagraph"/>
                        <w:numPr>
                          <w:ilvl w:val="0"/>
                          <w:numId w:val="2"/>
                        </w:numPr>
                        <w:spacing w:after="160" w:line="259" w:lineRule="auto"/>
                        <w:rPr>
                          <w:sz w:val="22"/>
                          <w:szCs w:val="22"/>
                        </w:rPr>
                      </w:pPr>
                      <w:r>
                        <w:rPr>
                          <w:sz w:val="22"/>
                          <w:szCs w:val="22"/>
                        </w:rPr>
                        <w:t>Carry identification and your cellphone in case of emergencies.</w:t>
                      </w:r>
                    </w:p>
                    <w:p w14:paraId="71ABEF88" w14:textId="77777777" w:rsidR="008155B3" w:rsidRDefault="007A3745" w:rsidP="008155B3">
                      <w:pPr>
                        <w:pStyle w:val="ListParagraph"/>
                        <w:numPr>
                          <w:ilvl w:val="0"/>
                          <w:numId w:val="2"/>
                        </w:numPr>
                        <w:spacing w:after="160" w:line="259" w:lineRule="auto"/>
                        <w:rPr>
                          <w:sz w:val="22"/>
                          <w:szCs w:val="22"/>
                        </w:rPr>
                      </w:pPr>
                      <w:r>
                        <w:rPr>
                          <w:sz w:val="22"/>
                          <w:szCs w:val="22"/>
                        </w:rPr>
                        <w:t>In the evening hours, wear reflective gear and/or carry a flashlight in front of you.</w:t>
                      </w:r>
                    </w:p>
                    <w:p w14:paraId="6C113B33"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Going the Distance</w:t>
                      </w:r>
                    </w:p>
                    <w:p w14:paraId="6C190B09" w14:textId="77777777" w:rsidR="008155B3" w:rsidRPr="00000C66" w:rsidRDefault="007A3745" w:rsidP="008155B3">
                      <w:pPr>
                        <w:spacing w:line="259" w:lineRule="auto"/>
                        <w:rPr>
                          <w:rFonts w:asciiTheme="majorHAnsi" w:hAnsiTheme="majorHAnsi" w:cstheme="majorHAnsi"/>
                        </w:rPr>
                      </w:pPr>
                      <w:r w:rsidRPr="00000C66">
                        <w:rPr>
                          <w:rFonts w:asciiTheme="majorHAnsi" w:eastAsiaTheme="minorHAnsi" w:hAnsiTheme="majorHAnsi" w:cstheme="majorHAnsi"/>
                        </w:rPr>
                        <w:t>Once you get started, you will want to stay motivated. Consider finding a walking friend, joining a walking club or registering for a challenging walking event. Remember that you will not notice immediate physical changes to your body, but by adding walking and a healthy diet to your daily routine, it won’t be long before you look and feel better.</w:t>
                      </w:r>
                    </w:p>
                    <w:p w14:paraId="17C94DAF" w14:textId="77777777" w:rsidR="008155B3" w:rsidRPr="00000C66" w:rsidRDefault="007A3745" w:rsidP="008155B3">
                      <w:pPr>
                        <w:spacing w:line="259" w:lineRule="auto"/>
                        <w:rPr>
                          <w:rFonts w:asciiTheme="majorHAnsi" w:hAnsiTheme="majorHAnsi" w:cstheme="majorHAnsi"/>
                        </w:rPr>
                      </w:pPr>
                      <w:r w:rsidRPr="00000C66">
                        <w:rPr>
                          <w:rFonts w:asciiTheme="majorHAnsi" w:eastAsiaTheme="minorHAnsi" w:hAnsiTheme="majorHAnsi" w:cstheme="majorHAnsi"/>
                        </w:rPr>
                        <w:t>Note: Before beginning any walking program, consider discussing your exercise plans with your doctor, particularly if you have health issues such as diabetes.</w:t>
                      </w:r>
                    </w:p>
                  </w:txbxContent>
                </v:textbox>
                <w10:wrap anchorx="margin"/>
              </v:shape>
            </w:pict>
          </mc:Fallback>
        </mc:AlternateContent>
      </w:r>
      <w:r w:rsidRPr="008155B3">
        <w:rPr>
          <w:rFonts w:asciiTheme="minorHAnsi" w:eastAsiaTheme="minorHAnsi" w:hAnsiTheme="minorHAnsi" w:cstheme="minorBidi"/>
          <w:b/>
          <w:noProof/>
          <w:color w:val="20A589"/>
          <w:sz w:val="32"/>
          <w:szCs w:val="20"/>
        </w:rPr>
        <mc:AlternateContent>
          <mc:Choice Requires="wps">
            <w:drawing>
              <wp:anchor distT="0" distB="0" distL="114300" distR="114300" simplePos="0" relativeHeight="251688960" behindDoc="0" locked="0" layoutInCell="1" allowOverlap="1" wp14:anchorId="70AE2322" wp14:editId="6386AFEF">
                <wp:simplePos x="0" y="0"/>
                <wp:positionH relativeFrom="column">
                  <wp:posOffset>-76200</wp:posOffset>
                </wp:positionH>
                <wp:positionV relativeFrom="paragraph">
                  <wp:posOffset>-9525</wp:posOffset>
                </wp:positionV>
                <wp:extent cx="3369310" cy="63055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3369310" cy="6305550"/>
                        </a:xfrm>
                        <a:prstGeom prst="rect">
                          <a:avLst/>
                        </a:prstGeom>
                        <a:noFill/>
                        <a:ln w="6350">
                          <a:noFill/>
                        </a:ln>
                      </wps:spPr>
                      <wps:txbx>
                        <w:txbxContent>
                          <w:p w14:paraId="00EAA87F" w14:textId="77777777" w:rsidR="008155B3" w:rsidRPr="008155B3" w:rsidRDefault="007A3745" w:rsidP="008155B3">
                            <w:pPr>
                              <w:pStyle w:val="Heading1"/>
                            </w:pPr>
                            <w:bookmarkStart w:id="0" w:name="_Toc256000000"/>
                            <w:bookmarkStart w:id="1" w:name="_Toc2164724"/>
                            <w:bookmarkStart w:id="2" w:name="_Toc2164816"/>
                            <w:r w:rsidRPr="008155B3">
                              <w:t>FITNESS FIRST: WALKING</w:t>
                            </w:r>
                            <w:bookmarkEnd w:id="0"/>
                            <w:bookmarkEnd w:id="1"/>
                            <w:bookmarkEnd w:id="2"/>
                          </w:p>
                          <w:p w14:paraId="454ECAA8" w14:textId="77777777" w:rsidR="008155B3" w:rsidRPr="00000C66" w:rsidRDefault="007A3745" w:rsidP="008155B3">
                            <w:pPr>
                              <w:spacing w:after="120" w:line="259" w:lineRule="auto"/>
                              <w:rPr>
                                <w:rFonts w:asciiTheme="majorHAnsi" w:hAnsiTheme="majorHAnsi" w:cstheme="majorHAnsi"/>
                              </w:rPr>
                            </w:pPr>
                            <w:r w:rsidRPr="00000C66">
                              <w:rPr>
                                <w:rFonts w:asciiTheme="majorHAnsi" w:eastAsiaTheme="minorHAnsi" w:hAnsiTheme="majorHAnsi" w:cstheme="majorHAnsi"/>
                              </w:rPr>
                              <w:t>If you are looking for an easy and inexpensive way to stay healthy or lose weight, you need nothing more than your own two feet. Walking is an ideal form of exercise—it’s free, and you can do it almost anytime and anywhere. Walking is also a great way to maintain a healthy weight or to shed those extra pounds.</w:t>
                            </w:r>
                          </w:p>
                          <w:p w14:paraId="7AC1638C"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The First Step: Good Shoes</w:t>
                            </w:r>
                          </w:p>
                          <w:p w14:paraId="6814F954" w14:textId="77777777" w:rsidR="008155B3" w:rsidRPr="00000C66" w:rsidRDefault="007A3745" w:rsidP="008155B3">
                            <w:pPr>
                              <w:spacing w:after="120" w:line="259" w:lineRule="auto"/>
                              <w:rPr>
                                <w:rFonts w:asciiTheme="majorHAnsi" w:hAnsiTheme="majorHAnsi" w:cstheme="majorHAnsi"/>
                              </w:rPr>
                            </w:pPr>
                            <w:r w:rsidRPr="00000C66">
                              <w:rPr>
                                <w:rFonts w:asciiTheme="majorHAnsi" w:eastAsiaTheme="minorHAnsi" w:hAnsiTheme="majorHAnsi" w:cstheme="majorHAnsi"/>
                              </w:rPr>
                              <w:t>Whether you walk outdoors, on a treadmill or at the local mall, you will want to invest in a good pair of walking shoes. Walking shoes are designed to give you the flexibility, support and proper push off needed for walking. Everyone’s feet are different, but look for shoes that are light, flexible and immediately feel comfortable. Walking shoes should not require a "breaking in" period.</w:t>
                            </w:r>
                          </w:p>
                          <w:p w14:paraId="07ADF4F2"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Setting the Pace</w:t>
                            </w:r>
                          </w:p>
                          <w:p w14:paraId="379A8AD5" w14:textId="77777777" w:rsidR="008155B3" w:rsidRPr="00000C66" w:rsidRDefault="007A3745" w:rsidP="008155B3">
                            <w:pPr>
                              <w:spacing w:after="120" w:line="259" w:lineRule="auto"/>
                              <w:rPr>
                                <w:rFonts w:asciiTheme="majorHAnsi" w:hAnsiTheme="majorHAnsi" w:cstheme="majorHAnsi"/>
                              </w:rPr>
                            </w:pPr>
                            <w:r w:rsidRPr="00000C66">
                              <w:rPr>
                                <w:rFonts w:asciiTheme="majorHAnsi" w:eastAsiaTheme="minorHAnsi" w:hAnsiTheme="majorHAnsi" w:cstheme="majorHAnsi"/>
                              </w:rPr>
                              <w:t>You can walk to maintain your health or as part of a weight-loss program. To get moving, experts advise beginners to start with a 15- or 30-minute walk daily, adding five or 10 minutes to the walking session time per week. More specifically:</w:t>
                            </w:r>
                          </w:p>
                          <w:p w14:paraId="3ECCD995" w14:textId="77777777" w:rsidR="008155B3" w:rsidRDefault="007A3745" w:rsidP="008155B3">
                            <w:pPr>
                              <w:pStyle w:val="ListParagraph"/>
                              <w:numPr>
                                <w:ilvl w:val="0"/>
                                <w:numId w:val="1"/>
                              </w:numPr>
                              <w:spacing w:after="120" w:line="259" w:lineRule="auto"/>
                              <w:rPr>
                                <w:sz w:val="22"/>
                                <w:szCs w:val="22"/>
                              </w:rPr>
                            </w:pPr>
                            <w:r>
                              <w:rPr>
                                <w:sz w:val="22"/>
                                <w:szCs w:val="22"/>
                              </w:rPr>
                              <w:t>To maintain your health, walk 30 minutes a day most days of the week at a “talking” pace, which means you are able to carry on a conversation comfortably while walking.</w:t>
                            </w:r>
                          </w:p>
                          <w:p w14:paraId="53C3F88D" w14:textId="77777777" w:rsidR="008155B3" w:rsidRPr="00304B2E" w:rsidRDefault="007A3745" w:rsidP="008155B3">
                            <w:pPr>
                              <w:pStyle w:val="ListParagraph"/>
                              <w:numPr>
                                <w:ilvl w:val="0"/>
                                <w:numId w:val="1"/>
                              </w:numPr>
                              <w:spacing w:after="160" w:line="259" w:lineRule="auto"/>
                              <w:rPr>
                                <w:sz w:val="22"/>
                                <w:szCs w:val="22"/>
                              </w:rPr>
                            </w:pPr>
                            <w:r w:rsidRPr="00304B2E">
                              <w:rPr>
                                <w:sz w:val="22"/>
                                <w:szCs w:val="22"/>
                              </w:rPr>
                              <w:t>If you are walking for weight loss, walk 45 to 60 minutes a day at a medium to fast pace. In addition, do not skip more than two days per week.</w:t>
                            </w:r>
                          </w:p>
                          <w:p w14:paraId="202327BF" w14:textId="77777777" w:rsidR="008155B3" w:rsidRDefault="007A3745" w:rsidP="008155B3">
                            <w:pPr>
                              <w:pStyle w:val="ListParagraph"/>
                              <w:numPr>
                                <w:ilvl w:val="0"/>
                                <w:numId w:val="1"/>
                              </w:numPr>
                              <w:spacing w:after="120" w:line="259" w:lineRule="auto"/>
                              <w:rPr>
                                <w:sz w:val="22"/>
                                <w:szCs w:val="22"/>
                              </w:rPr>
                            </w:pPr>
                            <w:r w:rsidRPr="00304B2E">
                              <w:rPr>
                                <w:sz w:val="22"/>
                                <w:szCs w:val="22"/>
                              </w:rPr>
                              <w:t>For aerobic and cardiovascular fitness, walk 20 minutes at a very fast pace (you should be breathing h</w:t>
                            </w:r>
                            <w:r>
                              <w:rPr>
                                <w:sz w:val="22"/>
                                <w:szCs w:val="22"/>
                              </w:rPr>
                              <w:t>ard), three to four days a week.</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0AE2322" id="Text Box 24" o:spid="_x0000_s1029" type="#_x0000_t202" style="position:absolute;margin-left:-6pt;margin-top:-.75pt;width:265.3pt;height:49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" filled="f" stroked="f" strokeweight=".5pt">
                <v:textbox>
                  <w:txbxContent>
                    <w:p w14:paraId="00EAA87F" w14:textId="77777777" w:rsidR="008155B3" w:rsidRPr="008155B3" w:rsidRDefault="007A3745" w:rsidP="008155B3">
                      <w:pPr>
                        <w:pStyle w:val="Heading1"/>
                      </w:pPr>
                      <w:bookmarkStart w:id="3" w:name="_Toc256000000"/>
                      <w:bookmarkStart w:id="4" w:name="_Toc2164724"/>
                      <w:bookmarkStart w:id="5" w:name="_Toc2164816"/>
                      <w:r w:rsidRPr="008155B3">
                        <w:t>FITNESS FIRST: WALKING</w:t>
                      </w:r>
                      <w:bookmarkEnd w:id="3"/>
                      <w:bookmarkEnd w:id="4"/>
                      <w:bookmarkEnd w:id="5"/>
                    </w:p>
                    <w:p w14:paraId="454ECAA8" w14:textId="77777777" w:rsidR="008155B3" w:rsidRPr="00000C66" w:rsidRDefault="007A3745" w:rsidP="008155B3">
                      <w:pPr>
                        <w:spacing w:after="120" w:line="259" w:lineRule="auto"/>
                        <w:rPr>
                          <w:rFonts w:asciiTheme="majorHAnsi" w:hAnsiTheme="majorHAnsi" w:cstheme="majorHAnsi"/>
                        </w:rPr>
                      </w:pPr>
                      <w:r w:rsidRPr="00000C66">
                        <w:rPr>
                          <w:rFonts w:asciiTheme="majorHAnsi" w:eastAsiaTheme="minorHAnsi" w:hAnsiTheme="majorHAnsi" w:cstheme="majorHAnsi"/>
                        </w:rPr>
                        <w:t>If you are looking for an easy and inexpensive way to stay healthy or lose weight, you need nothing more than your own two feet. Walking is an ideal form of exercise—it’s free, and you can do it almost anytime and anywhere. Walking is also a great way to maintain a healthy weight or to shed those extra pounds.</w:t>
                      </w:r>
                    </w:p>
                    <w:p w14:paraId="7AC1638C"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The First Step: Good Shoes</w:t>
                      </w:r>
                    </w:p>
                    <w:p w14:paraId="6814F954" w14:textId="77777777" w:rsidR="008155B3" w:rsidRPr="00000C66" w:rsidRDefault="007A3745" w:rsidP="008155B3">
                      <w:pPr>
                        <w:spacing w:after="120" w:line="259" w:lineRule="auto"/>
                        <w:rPr>
                          <w:rFonts w:asciiTheme="majorHAnsi" w:hAnsiTheme="majorHAnsi" w:cstheme="majorHAnsi"/>
                        </w:rPr>
                      </w:pPr>
                      <w:r w:rsidRPr="00000C66">
                        <w:rPr>
                          <w:rFonts w:asciiTheme="majorHAnsi" w:eastAsiaTheme="minorHAnsi" w:hAnsiTheme="majorHAnsi" w:cstheme="majorHAnsi"/>
                        </w:rPr>
                        <w:t>Whether you walk outdoors, on a treadmill or at the local mall, you will want to invest in a good pair of walking shoes. Walking shoes are designed to give you the flexibility, support and proper push off needed for walking. Everyone’s feet are different, but look for shoes that are light, flexible and immediately feel comfortable. Walking shoes should not require a "breaking in" period.</w:t>
                      </w:r>
                    </w:p>
                    <w:p w14:paraId="07ADF4F2" w14:textId="77777777" w:rsidR="008155B3" w:rsidRPr="00000C66" w:rsidRDefault="007A3745" w:rsidP="008155B3">
                      <w:pPr>
                        <w:pStyle w:val="SubHeaders"/>
                        <w:spacing w:line="259" w:lineRule="auto"/>
                        <w:rPr>
                          <w:rFonts w:asciiTheme="majorHAnsi" w:hAnsiTheme="majorHAnsi" w:cstheme="majorHAnsi"/>
                          <w:sz w:val="22"/>
                          <w:szCs w:val="22"/>
                        </w:rPr>
                      </w:pPr>
                      <w:r w:rsidRPr="00000C66">
                        <w:rPr>
                          <w:rFonts w:asciiTheme="majorHAnsi" w:hAnsiTheme="majorHAnsi" w:cstheme="majorHAnsi"/>
                          <w:sz w:val="22"/>
                          <w:szCs w:val="22"/>
                        </w:rPr>
                        <w:t>Setting the Pace</w:t>
                      </w:r>
                    </w:p>
                    <w:p w14:paraId="379A8AD5" w14:textId="77777777" w:rsidR="008155B3" w:rsidRPr="00000C66" w:rsidRDefault="007A3745" w:rsidP="008155B3">
                      <w:pPr>
                        <w:spacing w:after="120" w:line="259" w:lineRule="auto"/>
                        <w:rPr>
                          <w:rFonts w:asciiTheme="majorHAnsi" w:hAnsiTheme="majorHAnsi" w:cstheme="majorHAnsi"/>
                        </w:rPr>
                      </w:pPr>
                      <w:r w:rsidRPr="00000C66">
                        <w:rPr>
                          <w:rFonts w:asciiTheme="majorHAnsi" w:eastAsiaTheme="minorHAnsi" w:hAnsiTheme="majorHAnsi" w:cstheme="majorHAnsi"/>
                        </w:rPr>
                        <w:t>You can walk to maintain your health or as part of a weight-loss program. To get moving, experts advise beginners to start with a 15- or 30-minute walk daily, adding five or 10 minutes to the walking session time per week. More specifically:</w:t>
                      </w:r>
                    </w:p>
                    <w:p w14:paraId="3ECCD995" w14:textId="77777777" w:rsidR="008155B3" w:rsidRDefault="007A3745" w:rsidP="008155B3">
                      <w:pPr>
                        <w:pStyle w:val="ListParagraph"/>
                        <w:numPr>
                          <w:ilvl w:val="0"/>
                          <w:numId w:val="1"/>
                        </w:numPr>
                        <w:spacing w:after="120" w:line="259" w:lineRule="auto"/>
                        <w:rPr>
                          <w:sz w:val="22"/>
                          <w:szCs w:val="22"/>
                        </w:rPr>
                      </w:pPr>
                      <w:r>
                        <w:rPr>
                          <w:sz w:val="22"/>
                          <w:szCs w:val="22"/>
                        </w:rPr>
                        <w:t>To maintain your health, walk 30 minutes a day most days of the week at a “talking” pace, which means you are able to carry on a conversation comfortably while walking.</w:t>
                      </w:r>
                    </w:p>
                    <w:p w14:paraId="53C3F88D" w14:textId="77777777" w:rsidR="008155B3" w:rsidRPr="00304B2E" w:rsidRDefault="007A3745" w:rsidP="008155B3">
                      <w:pPr>
                        <w:pStyle w:val="ListParagraph"/>
                        <w:numPr>
                          <w:ilvl w:val="0"/>
                          <w:numId w:val="1"/>
                        </w:numPr>
                        <w:spacing w:after="160" w:line="259" w:lineRule="auto"/>
                        <w:rPr>
                          <w:sz w:val="22"/>
                          <w:szCs w:val="22"/>
                        </w:rPr>
                      </w:pPr>
                      <w:r w:rsidRPr="00304B2E">
                        <w:rPr>
                          <w:sz w:val="22"/>
                          <w:szCs w:val="22"/>
                        </w:rPr>
                        <w:t>If you are walking for weight loss, walk 45 to 60 minutes a day at a medium to fast pace. In addition, do not skip more than two days per week.</w:t>
                      </w:r>
                    </w:p>
                    <w:p w14:paraId="202327BF" w14:textId="77777777" w:rsidR="008155B3" w:rsidRDefault="007A3745" w:rsidP="008155B3">
                      <w:pPr>
                        <w:pStyle w:val="ListParagraph"/>
                        <w:numPr>
                          <w:ilvl w:val="0"/>
                          <w:numId w:val="1"/>
                        </w:numPr>
                        <w:spacing w:after="120" w:line="259" w:lineRule="auto"/>
                        <w:rPr>
                          <w:sz w:val="22"/>
                          <w:szCs w:val="22"/>
                        </w:rPr>
                      </w:pPr>
                      <w:r w:rsidRPr="00304B2E">
                        <w:rPr>
                          <w:sz w:val="22"/>
                          <w:szCs w:val="22"/>
                        </w:rPr>
                        <w:t>For aerobic and cardiovascular fitness, walk 20 minutes at a very fast pace (you should be breathing h</w:t>
                      </w:r>
                      <w:r>
                        <w:rPr>
                          <w:sz w:val="22"/>
                          <w:szCs w:val="22"/>
                        </w:rPr>
                        <w:t>ard), three to four days a week.</w:t>
                      </w:r>
                    </w:p>
                  </w:txbxContent>
                </v:textbox>
              </v:shape>
            </w:pict>
          </mc:Fallback>
        </mc:AlternateContent>
      </w:r>
      <w:r w:rsidRPr="008155B3">
        <w:rPr>
          <w:rFonts w:asciiTheme="minorHAnsi" w:eastAsiaTheme="minorHAnsi" w:hAnsiTheme="minorHAnsi" w:cstheme="minorBidi"/>
          <w:b/>
          <w:noProof/>
          <w:color w:val="20A589"/>
          <w:sz w:val="32"/>
          <w:szCs w:val="20"/>
        </w:rPr>
        <mc:AlternateContent>
          <mc:Choice Requires="wps">
            <w:drawing>
              <wp:anchor distT="0" distB="0" distL="114300" distR="114300" simplePos="0" relativeHeight="251664384" behindDoc="0" locked="1" layoutInCell="1" allowOverlap="1" wp14:anchorId="411842E9" wp14:editId="5ACBAB60">
                <wp:simplePos x="0" y="0"/>
                <wp:positionH relativeFrom="margin">
                  <wp:posOffset>1074420</wp:posOffset>
                </wp:positionH>
                <wp:positionV relativeFrom="paragraph">
                  <wp:posOffset>-2203450</wp:posOffset>
                </wp:positionV>
                <wp:extent cx="5783580" cy="48260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7E42" w14:textId="77777777" w:rsidR="008155B3" w:rsidRPr="00595AED" w:rsidRDefault="007A3745" w:rsidP="008155B3">
                            <w:pPr>
                              <w:pStyle w:val="SubHeaders"/>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11842E9" id="Text Box 4" o:spid="_x0000_s1030" type="#_x0000_t202" style="position:absolute;margin-left:84.6pt;margin-top:-173.5pt;width:455.4pt;height:3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" filled="f" stroked="f">
                <v:textbox>
                  <w:txbxContent>
                    <w:p w14:paraId="634B7E42" w14:textId="77777777" w:rsidR="008155B3" w:rsidRPr="00595AED" w:rsidRDefault="007A3745" w:rsidP="008155B3">
                      <w:pPr>
                        <w:pStyle w:val="SubHeaders"/>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320BEE08" w14:textId="77777777" w:rsidR="008155B3" w:rsidRPr="008155B3" w:rsidRDefault="007A3745" w:rsidP="008155B3">
      <w:pPr>
        <w:spacing w:line="259" w:lineRule="auto"/>
        <w:rPr>
          <w:rFonts w:asciiTheme="majorHAnsi" w:eastAsiaTheme="minorHAnsi" w:hAnsiTheme="majorHAnsi" w:cstheme="majorHAnsi"/>
        </w:rPr>
      </w:pPr>
      <w:r w:rsidRPr="008155B3">
        <w:rPr>
          <w:rFonts w:asciiTheme="majorHAnsi" w:eastAsiaTheme="minorHAnsi" w:hAnsiTheme="majorHAnsi" w:cstheme="minorBidi"/>
          <w:noProof/>
          <w:sz w:val="32"/>
          <w:szCs w:val="20"/>
        </w:rPr>
        <w:lastRenderedPageBreak/>
        <mc:AlternateContent>
          <mc:Choice Requires="wps">
            <w:drawing>
              <wp:anchor distT="0" distB="0" distL="114300" distR="114300" simplePos="0" relativeHeight="251715584" behindDoc="0" locked="0" layoutInCell="1" allowOverlap="1" wp14:anchorId="527A6DB2" wp14:editId="3DCF2E1D">
                <wp:simplePos x="0" y="0"/>
                <wp:positionH relativeFrom="margin">
                  <wp:align>right</wp:align>
                </wp:positionH>
                <wp:positionV relativeFrom="paragraph">
                  <wp:posOffset>8467</wp:posOffset>
                </wp:positionV>
                <wp:extent cx="3275965" cy="5003800"/>
                <wp:effectExtent l="0" t="0" r="0" b="6350"/>
                <wp:wrapNone/>
                <wp:docPr id="1464082150"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14:paraId="090D607A" w14:textId="77777777" w:rsidR="008155B3" w:rsidRDefault="007A3745" w:rsidP="008155B3">
                            <w:pPr>
                              <w:pStyle w:val="Normal0"/>
                              <w:spacing w:after="120" w:line="259" w:lineRule="auto"/>
                              <w:rPr>
                                <w:sz w:val="22"/>
                                <w:szCs w:val="22"/>
                              </w:rPr>
                            </w:pPr>
                            <w:r>
                              <w:rPr>
                                <w:sz w:val="22"/>
                                <w:szCs w:val="22"/>
                              </w:rPr>
                              <w:t>the higher the risk of heart attack, stroke, heart failure and kidney damage.</w:t>
                            </w:r>
                          </w:p>
                          <w:p w14:paraId="613AE6E2" w14:textId="77777777" w:rsidR="008155B3" w:rsidRDefault="007A3745" w:rsidP="008155B3">
                            <w:pPr>
                              <w:pStyle w:val="SubHeaders0"/>
                              <w:spacing w:line="259" w:lineRule="auto"/>
                              <w:rPr>
                                <w:sz w:val="22"/>
                                <w:szCs w:val="22"/>
                              </w:rPr>
                            </w:pPr>
                            <w:r>
                              <w:rPr>
                                <w:sz w:val="22"/>
                                <w:szCs w:val="22"/>
                              </w:rPr>
                              <w:t>Cholesterol Screening</w:t>
                            </w:r>
                          </w:p>
                          <w:p w14:paraId="2BB85FA4" w14:textId="77777777" w:rsidR="008155B3" w:rsidRDefault="007A3745" w:rsidP="008155B3">
                            <w:pPr>
                              <w:pStyle w:val="Normal0"/>
                              <w:spacing w:after="160" w:line="259" w:lineRule="auto"/>
                              <w:rPr>
                                <w:sz w:val="22"/>
                                <w:szCs w:val="22"/>
                              </w:rPr>
                            </w:pPr>
                            <w:r>
                              <w:rPr>
                                <w:sz w:val="22"/>
                                <w:szCs w:val="22"/>
                              </w:rPr>
                              <w:t xml:space="preserve">Men age 20 or older should have their cholesterol tested every five years or more frequently if the </w:t>
                            </w:r>
                            <w:r>
                              <w:rPr>
                                <w:sz w:val="22"/>
                                <w:szCs w:val="22"/>
                              </w:rPr>
                              <w:t>doctor recommends it. High levels of cholesterol raise the risk of heart attack and stroke. Cholesterol is a form of fat carried in the blood by lipoproteins. Low-density lipoprotein (LDL or “bad” cholesterol) deposits cholesterol on the artery walls. High-density lipoprotein (HDL or “good” cholesterol) carries cholesterol away from the arteries to the liver for disposal. Problems occur when LDL deposits too much cholesterol on the artery walls, or when HDL does not take enough away. This can lead to a buil</w:t>
                            </w:r>
                            <w:r>
                              <w:rPr>
                                <w:sz w:val="22"/>
                                <w:szCs w:val="22"/>
                              </w:rPr>
                              <w:t>dup of cholesterol-containing fatty deposits (plaques) in the arteries, a condition known as atherosclerosis.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7A6DB2" id="Text Box 7" o:spid="_x0000_s1031" type="#_x0000_t202" style="position:absolute;margin-left:206.75pt;margin-top:.65pt;width:257.95pt;height:394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" filled="f" stroked="f" strokeweight=".5pt">
                <v:textbox>
                  <w:txbxContent>
                    <w:p w14:paraId="090D607A" w14:textId="77777777" w:rsidR="008155B3" w:rsidRDefault="007A3745" w:rsidP="008155B3">
                      <w:pPr>
                        <w:pStyle w:val="Normal0"/>
                        <w:spacing w:after="120" w:line="259" w:lineRule="auto"/>
                        <w:rPr>
                          <w:sz w:val="22"/>
                          <w:szCs w:val="22"/>
                        </w:rPr>
                      </w:pPr>
                      <w:r>
                        <w:rPr>
                          <w:sz w:val="22"/>
                          <w:szCs w:val="22"/>
                        </w:rPr>
                        <w:t>the higher the risk of heart attack, stroke, heart failure and kidney damage.</w:t>
                      </w:r>
                    </w:p>
                    <w:p w14:paraId="613AE6E2" w14:textId="77777777" w:rsidR="008155B3" w:rsidRDefault="007A3745" w:rsidP="008155B3">
                      <w:pPr>
                        <w:pStyle w:val="SubHeaders0"/>
                        <w:spacing w:line="259" w:lineRule="auto"/>
                        <w:rPr>
                          <w:sz w:val="22"/>
                          <w:szCs w:val="22"/>
                        </w:rPr>
                      </w:pPr>
                      <w:r>
                        <w:rPr>
                          <w:sz w:val="22"/>
                          <w:szCs w:val="22"/>
                        </w:rPr>
                        <w:t>Cholesterol Screening</w:t>
                      </w:r>
                    </w:p>
                    <w:p w14:paraId="2BB85FA4" w14:textId="77777777" w:rsidR="008155B3" w:rsidRDefault="007A3745" w:rsidP="008155B3">
                      <w:pPr>
                        <w:pStyle w:val="Normal0"/>
                        <w:spacing w:after="160" w:line="259" w:lineRule="auto"/>
                        <w:rPr>
                          <w:sz w:val="22"/>
                          <w:szCs w:val="22"/>
                        </w:rPr>
                      </w:pPr>
                      <w:r>
                        <w:rPr>
                          <w:sz w:val="22"/>
                          <w:szCs w:val="22"/>
                        </w:rPr>
                        <w:t xml:space="preserve">Men age 20 or older should have their cholesterol tested every five years or more frequently if the </w:t>
                      </w:r>
                      <w:r>
                        <w:rPr>
                          <w:sz w:val="22"/>
                          <w:szCs w:val="22"/>
                        </w:rPr>
                        <w:t>doctor recommends it. High levels of cholesterol raise the risk of heart attack and stroke. Cholesterol is a form of fat carried in the blood by lipoproteins. Low-density lipoprotein (LDL or “bad” cholesterol) deposits cholesterol on the artery walls. High-density lipoprotein (HDL or “good” cholesterol) carries cholesterol away from the arteries to the liver for disposal. Problems occur when LDL deposits too much cholesterol on the artery walls, or when HDL does not take enough away. This can lead to a buil</w:t>
                      </w:r>
                      <w:r>
                        <w:rPr>
                          <w:sz w:val="22"/>
                          <w:szCs w:val="22"/>
                        </w:rPr>
                        <w:t>dup of cholesterol-containing fatty deposits (plaques) in the arteries, a condition known as atherosclerosis.</w:t>
                      </w:r>
                    </w:p>
                  </w:txbxContent>
                </v:textbox>
                <w10:wrap anchorx="margin"/>
              </v:shape>
            </w:pict>
          </mc:Fallback>
        </mc:AlternateContent>
      </w:r>
      <w:r w:rsidRPr="008155B3">
        <w:rPr>
          <w:rFonts w:asciiTheme="majorHAnsi" w:eastAsiaTheme="minorHAnsi" w:hAnsiTheme="majorHAnsi" w:cstheme="minorBidi"/>
          <w:noProof/>
          <w:sz w:val="32"/>
          <w:szCs w:val="20"/>
        </w:rPr>
        <mc:AlternateContent>
          <mc:Choice Requires="wps">
            <w:drawing>
              <wp:anchor distT="0" distB="0" distL="114300" distR="114300" simplePos="0" relativeHeight="251691008" behindDoc="0" locked="0" layoutInCell="1" allowOverlap="1" wp14:anchorId="5028F051" wp14:editId="4D982ED6">
                <wp:simplePos x="0" y="0"/>
                <wp:positionH relativeFrom="column">
                  <wp:posOffset>-76200</wp:posOffset>
                </wp:positionH>
                <wp:positionV relativeFrom="paragraph">
                  <wp:posOffset>8467</wp:posOffset>
                </wp:positionV>
                <wp:extent cx="3369310" cy="6382385"/>
                <wp:effectExtent l="0" t="0" r="0" b="0"/>
                <wp:wrapNone/>
                <wp:docPr id="131638790" name="Text Box 3"/>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594D4498" w14:textId="77777777" w:rsidR="008155B3" w:rsidRPr="008155B3" w:rsidRDefault="007A3745" w:rsidP="008155B3">
                            <w:pPr>
                              <w:pStyle w:val="Heading1"/>
                              <w:rPr>
                                <w:color w:val="2B63BD"/>
                              </w:rPr>
                            </w:pPr>
                            <w:bookmarkStart w:id="6" w:name="_Toc256000001"/>
                            <w:bookmarkStart w:id="7" w:name="_Toc2164817"/>
                            <w:r w:rsidRPr="008155B3">
                              <w:rPr>
                                <w:color w:val="2B63BD"/>
                              </w:rPr>
                              <w:t>MEN’S HEALTH PREVENTIVE SCREENINGS, PART I</w:t>
                            </w:r>
                            <w:bookmarkEnd w:id="6"/>
                            <w:bookmarkEnd w:id="7"/>
                          </w:p>
                          <w:p w14:paraId="044D56DC" w14:textId="77777777" w:rsidR="008155B3" w:rsidRDefault="007A3745" w:rsidP="008155B3">
                            <w:pPr>
                              <w:pStyle w:val="Normal0"/>
                              <w:spacing w:after="120" w:line="259" w:lineRule="auto"/>
                              <w:rPr>
                                <w:sz w:val="22"/>
                                <w:szCs w:val="22"/>
                              </w:rPr>
                            </w:pPr>
                            <w:r>
                              <w:rPr>
                                <w:sz w:val="22"/>
                                <w:szCs w:val="22"/>
                              </w:rPr>
                              <w:t xml:space="preserve">Preventive care, including regular doctor visits, is important for everyone. The following screenings are recommended for men to maintain good health and catch health problems early: </w:t>
                            </w:r>
                          </w:p>
                          <w:p w14:paraId="2609EF05" w14:textId="77777777" w:rsidR="008155B3" w:rsidRDefault="007A3745" w:rsidP="008155B3">
                            <w:pPr>
                              <w:pStyle w:val="SubHeaders0"/>
                              <w:spacing w:line="259" w:lineRule="auto"/>
                              <w:rPr>
                                <w:sz w:val="22"/>
                                <w:szCs w:val="22"/>
                              </w:rPr>
                            </w:pPr>
                            <w:r>
                              <w:rPr>
                                <w:sz w:val="22"/>
                                <w:szCs w:val="22"/>
                              </w:rPr>
                              <w:t>Body Measurement</w:t>
                            </w:r>
                          </w:p>
                          <w:p w14:paraId="66235606" w14:textId="77777777" w:rsidR="008155B3" w:rsidRDefault="007A3745" w:rsidP="008155B3">
                            <w:pPr>
                              <w:pStyle w:val="Normal0"/>
                              <w:spacing w:after="120" w:line="259" w:lineRule="auto"/>
                              <w:rPr>
                                <w:sz w:val="22"/>
                                <w:szCs w:val="22"/>
                              </w:rPr>
                            </w:pPr>
                            <w:r>
                              <w:rPr>
                                <w:sz w:val="22"/>
                                <w:szCs w:val="22"/>
                              </w:rPr>
                              <w:t>The American Heart Association recommends that men over age 20 have body measurements taken every two years, although your frequency may vary based on age and existing medical conditions. Measuring height, weight, waist and body mass index will determine whether you are overweight or obese and if your weight is a threat to your health. Overweight people are more likely to develop Type 2 diabetes and high blood pressure and increase their risk for other serious conditions.</w:t>
                            </w:r>
                          </w:p>
                          <w:p w14:paraId="74A821C2" w14:textId="77777777" w:rsidR="008155B3" w:rsidRDefault="007A3745" w:rsidP="008155B3">
                            <w:pPr>
                              <w:pStyle w:val="SubHeaders0"/>
                              <w:spacing w:line="259" w:lineRule="auto"/>
                              <w:rPr>
                                <w:sz w:val="22"/>
                                <w:szCs w:val="22"/>
                              </w:rPr>
                            </w:pPr>
                            <w:r>
                              <w:rPr>
                                <w:sz w:val="22"/>
                                <w:szCs w:val="22"/>
                              </w:rPr>
                              <w:t>Blood Pressure</w:t>
                            </w:r>
                          </w:p>
                          <w:p w14:paraId="7123F9CC" w14:textId="77777777" w:rsidR="008155B3" w:rsidRDefault="007A3745" w:rsidP="008155B3">
                            <w:pPr>
                              <w:pStyle w:val="Normal0"/>
                              <w:spacing w:after="120" w:line="259" w:lineRule="auto"/>
                              <w:rPr>
                                <w:sz w:val="22"/>
                                <w:szCs w:val="22"/>
                              </w:rPr>
                            </w:pPr>
                            <w:r>
                              <w:rPr>
                                <w:sz w:val="22"/>
                                <w:szCs w:val="22"/>
                              </w:rPr>
                              <w:t xml:space="preserve">Men should receive blood pressure screenings at least every two years. Preventive screening of blood pressure can lead to early detection of high blood pressure (hypertension). The cuff placed around the arm during a blood pressure screening measures the amount of pressure the heart generates when pumping blood through the arteries (systolic pressure), and the amount of pressure in the arteries when the heart is at rest between beats (diastolic pressure). Narrowed arteries limit the flow of blood. </w:t>
                            </w:r>
                          </w:p>
                          <w:p w14:paraId="0C32FDB9" w14:textId="77777777" w:rsidR="008155B3" w:rsidRDefault="007A3745" w:rsidP="008155B3">
                            <w:pPr>
                              <w:pStyle w:val="Normal0"/>
                              <w:spacing w:after="120" w:line="259" w:lineRule="auto"/>
                              <w:rPr>
                                <w:sz w:val="22"/>
                                <w:szCs w:val="22"/>
                              </w:rPr>
                            </w:pPr>
                            <w:r>
                              <w:rPr>
                                <w:sz w:val="22"/>
                                <w:szCs w:val="22"/>
                              </w:rPr>
                              <w:t xml:space="preserve">In general, the more blood your heart pumps and the narrower your arteries are, the harder your heart must work to pump the same amount of blood. The longer high blood pressure goes undetected and untreated,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028F051" id="_x0000_s1032" type="#_x0000_t202" style="position:absolute;margin-left:-6pt;margin-top:.65pt;width:265.3pt;height:502.5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" filled="f" stroked="f" strokeweight=".5pt">
                <v:textbox>
                  <w:txbxContent>
                    <w:p w14:paraId="594D4498" w14:textId="77777777" w:rsidR="008155B3" w:rsidRPr="008155B3" w:rsidRDefault="007A3745" w:rsidP="008155B3">
                      <w:pPr>
                        <w:pStyle w:val="Heading1"/>
                        <w:rPr>
                          <w:color w:val="2B63BD"/>
                        </w:rPr>
                      </w:pPr>
                      <w:bookmarkStart w:id="8" w:name="_Toc256000001"/>
                      <w:bookmarkStart w:id="9" w:name="_Toc2164817"/>
                      <w:r w:rsidRPr="008155B3">
                        <w:rPr>
                          <w:color w:val="2B63BD"/>
                        </w:rPr>
                        <w:t>MEN’S HEALTH PREVENTIVE SCREENINGS, PART I</w:t>
                      </w:r>
                      <w:bookmarkEnd w:id="8"/>
                      <w:bookmarkEnd w:id="9"/>
                    </w:p>
                    <w:p w14:paraId="044D56DC" w14:textId="77777777" w:rsidR="008155B3" w:rsidRDefault="007A3745" w:rsidP="008155B3">
                      <w:pPr>
                        <w:pStyle w:val="Normal0"/>
                        <w:spacing w:after="120" w:line="259" w:lineRule="auto"/>
                        <w:rPr>
                          <w:sz w:val="22"/>
                          <w:szCs w:val="22"/>
                        </w:rPr>
                      </w:pPr>
                      <w:r>
                        <w:rPr>
                          <w:sz w:val="22"/>
                          <w:szCs w:val="22"/>
                        </w:rPr>
                        <w:t xml:space="preserve">Preventive care, including regular doctor visits, is important for everyone. The following screenings are recommended for men to maintain good health and catch health problems early: </w:t>
                      </w:r>
                    </w:p>
                    <w:p w14:paraId="2609EF05" w14:textId="77777777" w:rsidR="008155B3" w:rsidRDefault="007A3745" w:rsidP="008155B3">
                      <w:pPr>
                        <w:pStyle w:val="SubHeaders0"/>
                        <w:spacing w:line="259" w:lineRule="auto"/>
                        <w:rPr>
                          <w:sz w:val="22"/>
                          <w:szCs w:val="22"/>
                        </w:rPr>
                      </w:pPr>
                      <w:r>
                        <w:rPr>
                          <w:sz w:val="22"/>
                          <w:szCs w:val="22"/>
                        </w:rPr>
                        <w:t>Body Measurement</w:t>
                      </w:r>
                    </w:p>
                    <w:p w14:paraId="66235606" w14:textId="77777777" w:rsidR="008155B3" w:rsidRDefault="007A3745" w:rsidP="008155B3">
                      <w:pPr>
                        <w:pStyle w:val="Normal0"/>
                        <w:spacing w:after="120" w:line="259" w:lineRule="auto"/>
                        <w:rPr>
                          <w:sz w:val="22"/>
                          <w:szCs w:val="22"/>
                        </w:rPr>
                      </w:pPr>
                      <w:r>
                        <w:rPr>
                          <w:sz w:val="22"/>
                          <w:szCs w:val="22"/>
                        </w:rPr>
                        <w:t>The American Heart Association recommends that men over age 20 have body measurements taken every two years, although your frequency may vary based on age and existing medical conditions. Measuring height, weight, waist and body mass index will determine whether you are overweight or obese and if your weight is a threat to your health. Overweight people are more likely to develop Type 2 diabetes and high blood pressure and increase their risk for other serious conditions.</w:t>
                      </w:r>
                    </w:p>
                    <w:p w14:paraId="74A821C2" w14:textId="77777777" w:rsidR="008155B3" w:rsidRDefault="007A3745" w:rsidP="008155B3">
                      <w:pPr>
                        <w:pStyle w:val="SubHeaders0"/>
                        <w:spacing w:line="259" w:lineRule="auto"/>
                        <w:rPr>
                          <w:sz w:val="22"/>
                          <w:szCs w:val="22"/>
                        </w:rPr>
                      </w:pPr>
                      <w:r>
                        <w:rPr>
                          <w:sz w:val="22"/>
                          <w:szCs w:val="22"/>
                        </w:rPr>
                        <w:t>Blood Pressure</w:t>
                      </w:r>
                    </w:p>
                    <w:p w14:paraId="7123F9CC" w14:textId="77777777" w:rsidR="008155B3" w:rsidRDefault="007A3745" w:rsidP="008155B3">
                      <w:pPr>
                        <w:pStyle w:val="Normal0"/>
                        <w:spacing w:after="120" w:line="259" w:lineRule="auto"/>
                        <w:rPr>
                          <w:sz w:val="22"/>
                          <w:szCs w:val="22"/>
                        </w:rPr>
                      </w:pPr>
                      <w:r>
                        <w:rPr>
                          <w:sz w:val="22"/>
                          <w:szCs w:val="22"/>
                        </w:rPr>
                        <w:t xml:space="preserve">Men should receive blood pressure screenings at least every two years. Preventive screening of blood pressure can lead to early detection of high blood pressure (hypertension). The cuff placed around the arm during a blood pressure screening measures the amount of pressure the heart generates when pumping blood through the arteries (systolic pressure), and the amount of pressure in the arteries when the heart is at rest between beats (diastolic pressure). Narrowed arteries limit the flow of blood. </w:t>
                      </w:r>
                    </w:p>
                    <w:p w14:paraId="0C32FDB9" w14:textId="77777777" w:rsidR="008155B3" w:rsidRDefault="007A3745" w:rsidP="008155B3">
                      <w:pPr>
                        <w:pStyle w:val="Normal0"/>
                        <w:spacing w:after="120" w:line="259" w:lineRule="auto"/>
                        <w:rPr>
                          <w:sz w:val="22"/>
                          <w:szCs w:val="22"/>
                        </w:rPr>
                      </w:pPr>
                      <w:r>
                        <w:rPr>
                          <w:sz w:val="22"/>
                          <w:szCs w:val="22"/>
                        </w:rPr>
                        <w:t xml:space="preserve">In general, the more blood your heart pumps and the narrower your arteries are, the harder your heart must work to pump the same amount of blood. The longer high blood pressure goes undetected and untreated, </w:t>
                      </w:r>
                    </w:p>
                  </w:txbxContent>
                </v:textbox>
              </v:shape>
            </w:pict>
          </mc:Fallback>
        </mc:AlternateContent>
      </w:r>
      <w:r w:rsidRPr="008155B3">
        <w:rPr>
          <w:rFonts w:asciiTheme="majorHAnsi" w:eastAsiaTheme="minorHAnsi" w:hAnsiTheme="majorHAnsi" w:cstheme="minorBidi"/>
          <w:noProof/>
          <w:sz w:val="32"/>
          <w:szCs w:val="20"/>
        </w:rPr>
        <mc:AlternateContent>
          <mc:Choice Requires="wps">
            <w:drawing>
              <wp:anchor distT="0" distB="0" distL="114300" distR="114300" simplePos="0" relativeHeight="251666432" behindDoc="0" locked="1" layoutInCell="1" allowOverlap="1" wp14:anchorId="6249B8A8" wp14:editId="413DFAF8">
                <wp:simplePos x="0" y="0"/>
                <wp:positionH relativeFrom="margin">
                  <wp:posOffset>1075055</wp:posOffset>
                </wp:positionH>
                <wp:positionV relativeFrom="page">
                  <wp:posOffset>1006475</wp:posOffset>
                </wp:positionV>
                <wp:extent cx="5788025" cy="484505"/>
                <wp:effectExtent l="0" t="0" r="0" b="0"/>
                <wp:wrapNone/>
                <wp:docPr id="139612152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C9488D" w14:textId="77777777" w:rsidR="008155B3" w:rsidRPr="00595AED" w:rsidRDefault="007A3745" w:rsidP="008155B3">
                            <w:pPr>
                              <w:pStyle w:val="SubHeaders0"/>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249B8A8" id="_x0000_s1033" type="#_x0000_t202" style="position:absolute;margin-left:84.65pt;margin-top:79.25pt;width:455.75pt;height:38.1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" filled="f" stroked="f">
                <v:textbox>
                  <w:txbxContent>
                    <w:p w14:paraId="77C9488D" w14:textId="77777777" w:rsidR="008155B3" w:rsidRPr="00595AED" w:rsidRDefault="007A3745" w:rsidP="008155B3">
                      <w:pPr>
                        <w:pStyle w:val="SubHeaders0"/>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anchory="page"/>
                <w10:anchorlock/>
              </v:shape>
            </w:pict>
          </mc:Fallback>
        </mc:AlternateContent>
      </w:r>
    </w:p>
    <w:p w14:paraId="0EB76766" w14:textId="77777777" w:rsidR="008155B3" w:rsidRPr="008155B3" w:rsidRDefault="008155B3" w:rsidP="008155B3">
      <w:pPr>
        <w:spacing w:line="259" w:lineRule="auto"/>
        <w:rPr>
          <w:rFonts w:asciiTheme="majorHAnsi" w:eastAsiaTheme="minorHAnsi" w:hAnsiTheme="majorHAnsi" w:cstheme="majorHAnsi"/>
        </w:rPr>
        <w:sectPr w:rsidR="008155B3" w:rsidRPr="008155B3" w:rsidSect="008155B3">
          <w:headerReference w:type="even" r:id="rId18"/>
          <w:headerReference w:type="default" r:id="rId19"/>
          <w:footerReference w:type="even" r:id="rId20"/>
          <w:footerReference w:type="default" r:id="rId21"/>
          <w:headerReference w:type="first" r:id="rId22"/>
          <w:footerReference w:type="first" r:id="rId23"/>
          <w:pgSz w:w="12240" w:h="15840"/>
          <w:pgMar w:top="5040" w:right="720" w:bottom="720" w:left="720" w:header="720" w:footer="576" w:gutter="0"/>
          <w:cols w:num="2" w:space="720"/>
          <w:docGrid w:linePitch="360"/>
        </w:sectPr>
      </w:pPr>
    </w:p>
    <w:p w14:paraId="2D067A44" w14:textId="77777777" w:rsidR="008155B3" w:rsidRPr="008155B3" w:rsidRDefault="007A3745" w:rsidP="008155B3">
      <w:pPr>
        <w:spacing w:line="259" w:lineRule="auto"/>
        <w:rPr>
          <w:rFonts w:asciiTheme="majorHAnsi" w:eastAsiaTheme="minorHAnsi" w:hAnsiTheme="majorHAnsi" w:cstheme="majorHAnsi"/>
        </w:rPr>
        <w:sectPr w:rsidR="008155B3" w:rsidRPr="008155B3" w:rsidSect="008155B3">
          <w:headerReference w:type="default" r:id="rId24"/>
          <w:footerReference w:type="default" r:id="rId25"/>
          <w:pgSz w:w="12240" w:h="15840"/>
          <w:pgMar w:top="1728" w:right="720" w:bottom="720" w:left="720" w:header="720" w:footer="576" w:gutter="0"/>
          <w:cols w:num="2" w:space="720"/>
          <w:docGrid w:linePitch="360"/>
        </w:sectPr>
      </w:pPr>
      <w:r w:rsidRPr="008155B3">
        <w:rPr>
          <w:rFonts w:asciiTheme="majorHAnsi" w:eastAsiaTheme="minorHAnsi" w:hAnsiTheme="majorHAnsi" w:cstheme="majorHAnsi"/>
          <w:noProof/>
          <w:sz w:val="20"/>
          <w:szCs w:val="20"/>
        </w:rPr>
        <w:lastRenderedPageBreak/>
        <mc:AlternateContent>
          <mc:Choice Requires="wps">
            <w:drawing>
              <wp:anchor distT="0" distB="0" distL="114300" distR="114300" simplePos="0" relativeHeight="251743232" behindDoc="0" locked="0" layoutInCell="1" allowOverlap="1" wp14:anchorId="01D1D231" wp14:editId="697949F6">
                <wp:simplePos x="0" y="0"/>
                <wp:positionH relativeFrom="margin">
                  <wp:posOffset>3615267</wp:posOffset>
                </wp:positionH>
                <wp:positionV relativeFrom="paragraph">
                  <wp:posOffset>-13548</wp:posOffset>
                </wp:positionV>
                <wp:extent cx="3275965" cy="8508577"/>
                <wp:effectExtent l="0" t="0" r="0" b="6985"/>
                <wp:wrapNone/>
                <wp:docPr id="12" name="Text Box 12"/>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14:paraId="62CF180E" w14:textId="77777777" w:rsidR="008155B3" w:rsidRDefault="008155B3" w:rsidP="008155B3">
                            <w:pPr>
                              <w:pStyle w:val="Normal0"/>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1D1D231" id="Text Box 12" o:spid="_x0000_s1034" type="#_x0000_t202" style="position:absolute;margin-left:284.65pt;margin-top:-1.05pt;width:257.95pt;height:669.9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" filled="f" stroked="f" strokeweight=".5pt">
                <v:textbox>
                  <w:txbxContent>
                    <w:p w14:paraId="62CF180E" w14:textId="77777777" w:rsidR="008155B3" w:rsidRDefault="008155B3" w:rsidP="008155B3">
                      <w:pPr>
                        <w:pStyle w:val="Normal0"/>
                        <w:spacing w:after="160" w:line="259" w:lineRule="auto"/>
                        <w:rPr>
                          <w:sz w:val="22"/>
                          <w:szCs w:val="22"/>
                        </w:rPr>
                      </w:pPr>
                    </w:p>
                  </w:txbxContent>
                </v:textbox>
                <w10:wrap anchorx="margin"/>
              </v:shape>
            </w:pict>
          </mc:Fallback>
        </mc:AlternateContent>
      </w:r>
      <w:r w:rsidRPr="008155B3">
        <w:rPr>
          <w:rFonts w:asciiTheme="majorHAnsi" w:eastAsiaTheme="minorHAnsi" w:hAnsiTheme="majorHAnsi" w:cstheme="majorHAnsi"/>
          <w:noProof/>
          <w:sz w:val="20"/>
          <w:szCs w:val="20"/>
        </w:rPr>
        <mc:AlternateContent>
          <mc:Choice Requires="wps">
            <w:drawing>
              <wp:anchor distT="0" distB="0" distL="114300" distR="114300" simplePos="0" relativeHeight="251738112" behindDoc="0" locked="0" layoutInCell="1" allowOverlap="1" wp14:anchorId="6D1749FE" wp14:editId="317E8E22">
                <wp:simplePos x="0" y="0"/>
                <wp:positionH relativeFrom="column">
                  <wp:posOffset>-42545</wp:posOffset>
                </wp:positionH>
                <wp:positionV relativeFrom="paragraph">
                  <wp:posOffset>-5080</wp:posOffset>
                </wp:positionV>
                <wp:extent cx="3369310" cy="8500110"/>
                <wp:effectExtent l="0" t="0" r="0" b="0"/>
                <wp:wrapNone/>
                <wp:docPr id="1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0B9F37F5" w14:textId="77777777" w:rsidR="008155B3" w:rsidRDefault="007A3745" w:rsidP="008155B3">
                            <w:pPr>
                              <w:pStyle w:val="SubHeaders0"/>
                              <w:spacing w:line="259" w:lineRule="auto"/>
                              <w:rPr>
                                <w:sz w:val="22"/>
                                <w:szCs w:val="22"/>
                              </w:rPr>
                            </w:pPr>
                            <w:r>
                              <w:rPr>
                                <w:sz w:val="22"/>
                                <w:szCs w:val="22"/>
                              </w:rPr>
                              <w:t>Fasting Blood Sugar</w:t>
                            </w:r>
                          </w:p>
                          <w:p w14:paraId="76327B0E" w14:textId="77777777" w:rsidR="008155B3" w:rsidRDefault="007A3745" w:rsidP="008155B3">
                            <w:pPr>
                              <w:pStyle w:val="Normal0"/>
                              <w:spacing w:after="120" w:line="259" w:lineRule="auto"/>
                              <w:rPr>
                                <w:sz w:val="22"/>
                                <w:szCs w:val="22"/>
                              </w:rPr>
                            </w:pPr>
                            <w:r>
                              <w:rPr>
                                <w:sz w:val="22"/>
                                <w:szCs w:val="22"/>
                              </w:rPr>
                              <w:t>The fasting blood sugar test measures the level of sugar (glucose) in the blood after fasting for eight hours. High glucose levels can be an indication of diabetes. The American Diabetes Association recommends a blood sugar test every three years for men age 45 and older. If you are at risk for diabetes, your doctor may perform these tests at an earlier age, and more frequently. You should also receive a blood sugar test if you experience symptoms of diabetes such as excessive thirst, frequent urination, un</w:t>
                            </w:r>
                            <w:r>
                              <w:rPr>
                                <w:sz w:val="22"/>
                                <w:szCs w:val="22"/>
                              </w:rPr>
                              <w:t>explained weight loss, fatigue or slow-healing cuts or bruises.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1749FE" id="Text Box 11" o:spid="_x0000_s1035" type="#_x0000_t202" style="position:absolute;margin-left:-3.35pt;margin-top:-.4pt;width:265.3pt;height:669.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" filled="f" stroked="f" strokeweight=".5pt">
                <v:textbox>
                  <w:txbxContent>
                    <w:p w14:paraId="0B9F37F5" w14:textId="77777777" w:rsidR="008155B3" w:rsidRDefault="007A3745" w:rsidP="008155B3">
                      <w:pPr>
                        <w:pStyle w:val="SubHeaders0"/>
                        <w:spacing w:line="259" w:lineRule="auto"/>
                        <w:rPr>
                          <w:sz w:val="22"/>
                          <w:szCs w:val="22"/>
                        </w:rPr>
                      </w:pPr>
                      <w:r>
                        <w:rPr>
                          <w:sz w:val="22"/>
                          <w:szCs w:val="22"/>
                        </w:rPr>
                        <w:t>Fasting Blood Sugar</w:t>
                      </w:r>
                    </w:p>
                    <w:p w14:paraId="76327B0E" w14:textId="77777777" w:rsidR="008155B3" w:rsidRDefault="007A3745" w:rsidP="008155B3">
                      <w:pPr>
                        <w:pStyle w:val="Normal0"/>
                        <w:spacing w:after="120" w:line="259" w:lineRule="auto"/>
                        <w:rPr>
                          <w:sz w:val="22"/>
                          <w:szCs w:val="22"/>
                        </w:rPr>
                      </w:pPr>
                      <w:r>
                        <w:rPr>
                          <w:sz w:val="22"/>
                          <w:szCs w:val="22"/>
                        </w:rPr>
                        <w:t>The fasting blood sugar test measures the level of sugar (glucose) in the blood after fasting for eight hours. High glucose levels can be an indication of diabetes. The American Diabetes Association recommends a blood sugar test every three years for men age 45 and older. If you are at risk for diabetes, your doctor may perform these tests at an earlier age, and more frequently. You should also receive a blood sugar test if you experience symptoms of diabetes such as excessive thirst, frequent urination, un</w:t>
                      </w:r>
                      <w:r>
                        <w:rPr>
                          <w:sz w:val="22"/>
                          <w:szCs w:val="22"/>
                        </w:rPr>
                        <w:t>explained weight loss, fatigue or slow-healing cuts or bruises.</w:t>
                      </w:r>
                    </w:p>
                  </w:txbxContent>
                </v:textbox>
              </v:shape>
            </w:pict>
          </mc:Fallback>
        </mc:AlternateContent>
      </w:r>
    </w:p>
    <w:p w14:paraId="6C8D3DBF" w14:textId="77777777" w:rsidR="008155B3" w:rsidRPr="008155B3" w:rsidRDefault="007A3745" w:rsidP="008155B3">
      <w:pPr>
        <w:spacing w:after="120" w:line="259" w:lineRule="auto"/>
        <w:rPr>
          <w:rFonts w:asciiTheme="minorHAnsi" w:eastAsiaTheme="minorHAnsi" w:hAnsiTheme="minorHAnsi" w:cstheme="majorHAnsi"/>
          <w:b/>
          <w:noProof/>
          <w:color w:val="2B63BD"/>
        </w:rPr>
        <w:sectPr w:rsidR="008155B3" w:rsidRPr="008155B3" w:rsidSect="008155B3">
          <w:headerReference w:type="even" r:id="rId26"/>
          <w:headerReference w:type="default" r:id="rId27"/>
          <w:footerReference w:type="even" r:id="rId28"/>
          <w:footerReference w:type="default" r:id="rId29"/>
          <w:headerReference w:type="first" r:id="rId30"/>
          <w:footerReference w:type="first" r:id="rId31"/>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2B63BD"/>
          <w:sz w:val="32"/>
          <w:szCs w:val="20"/>
        </w:rPr>
        <w:lastRenderedPageBreak/>
        <mc:AlternateContent>
          <mc:Choice Requires="wps">
            <w:drawing>
              <wp:anchor distT="0" distB="0" distL="114300" distR="114300" simplePos="0" relativeHeight="251692032" behindDoc="0" locked="0" layoutInCell="1" allowOverlap="1" wp14:anchorId="5F1F87BD" wp14:editId="57A7523F">
                <wp:simplePos x="0" y="0"/>
                <wp:positionH relativeFrom="column">
                  <wp:posOffset>-76200</wp:posOffset>
                </wp:positionH>
                <wp:positionV relativeFrom="paragraph">
                  <wp:posOffset>-9524</wp:posOffset>
                </wp:positionV>
                <wp:extent cx="3369310" cy="6305550"/>
                <wp:effectExtent l="0" t="0" r="0" b="0"/>
                <wp:wrapNone/>
                <wp:docPr id="126252303" name="Text Box 3"/>
                <wp:cNvGraphicFramePr/>
                <a:graphic xmlns:a="http://schemas.openxmlformats.org/drawingml/2006/main">
                  <a:graphicData uri="http://schemas.microsoft.com/office/word/2010/wordprocessingShape">
                    <wps:wsp>
                      <wps:cNvSpPr txBox="1"/>
                      <wps:spPr>
                        <a:xfrm>
                          <a:off x="0" y="0"/>
                          <a:ext cx="3369310" cy="6305550"/>
                        </a:xfrm>
                        <a:prstGeom prst="rect">
                          <a:avLst/>
                        </a:prstGeom>
                        <a:noFill/>
                        <a:ln w="6350">
                          <a:noFill/>
                        </a:ln>
                      </wps:spPr>
                      <wps:txbx>
                        <w:txbxContent>
                          <w:p w14:paraId="054E2A1D" w14:textId="77777777" w:rsidR="008155B3" w:rsidRPr="008155B3" w:rsidRDefault="007A3745" w:rsidP="008155B3">
                            <w:pPr>
                              <w:pStyle w:val="Heading1"/>
                              <w:rPr>
                                <w:color w:val="2B63BD"/>
                              </w:rPr>
                            </w:pPr>
                            <w:bookmarkStart w:id="10" w:name="_Toc256000002"/>
                            <w:r w:rsidRPr="008155B3">
                              <w:rPr>
                                <w:color w:val="2B63BD"/>
                              </w:rPr>
                              <w:t xml:space="preserve">ONE-MINUTE OFFICE </w:t>
                            </w:r>
                            <w:r w:rsidRPr="008155B3">
                              <w:rPr>
                                <w:color w:val="2B63BD"/>
                              </w:rPr>
                              <w:t>WORKOUTS</w:t>
                            </w:r>
                            <w:bookmarkEnd w:id="10"/>
                          </w:p>
                          <w:p w14:paraId="22B24925" w14:textId="77777777" w:rsidR="008155B3" w:rsidRDefault="007A3745" w:rsidP="008155B3">
                            <w:pPr>
                              <w:pStyle w:val="Normal1"/>
                              <w:spacing w:after="160" w:line="259" w:lineRule="auto"/>
                              <w:rPr>
                                <w:noProof/>
                                <w:sz w:val="22"/>
                                <w:szCs w:val="22"/>
                              </w:rPr>
                            </w:pPr>
                            <w:r>
                              <w:rPr>
                                <w:noProof/>
                                <w:sz w:val="22"/>
                                <w:szCs w:val="22"/>
                              </w:rPr>
                              <w:t>Even if your job requires you to sit for eight or more hours, you can combat the effects of prolonged sitting with a variety of one-minute office workouts—right at your desk—to keep yourself active and improve your body’s strength and flexibility.</w:t>
                            </w:r>
                          </w:p>
                          <w:p w14:paraId="2CACC32B" w14:textId="77777777" w:rsidR="008155B3" w:rsidRPr="00E663FF" w:rsidRDefault="007A3745" w:rsidP="008155B3">
                            <w:pPr>
                              <w:pStyle w:val="SubHeaders1"/>
                              <w:spacing w:line="259" w:lineRule="auto"/>
                              <w:rPr>
                                <w:sz w:val="22"/>
                                <w:szCs w:val="22"/>
                              </w:rPr>
                            </w:pPr>
                            <w:r w:rsidRPr="00E663FF">
                              <w:rPr>
                                <w:sz w:val="22"/>
                                <w:szCs w:val="22"/>
                              </w:rPr>
                              <w:t>For Lower Body Strength</w:t>
                            </w:r>
                          </w:p>
                          <w:p w14:paraId="7AC82155" w14:textId="77777777" w:rsidR="008155B3" w:rsidRPr="00E663FF" w:rsidRDefault="007A3745" w:rsidP="008155B3">
                            <w:pPr>
                              <w:pStyle w:val="Normal1"/>
                              <w:spacing w:after="160" w:line="259" w:lineRule="auto"/>
                              <w:rPr>
                                <w:noProof/>
                                <w:sz w:val="22"/>
                                <w:szCs w:val="22"/>
                              </w:rPr>
                            </w:pPr>
                            <w:r w:rsidRPr="00E663FF">
                              <w:rPr>
                                <w:noProof/>
                                <w:sz w:val="22"/>
                                <w:szCs w:val="22"/>
                              </w:rPr>
                              <w:t xml:space="preserve">Sit in your chair. Extend one leg out in front of you. Hold it straight for five seconds. Raise it as high as you can and hold for five more seconds. Switch legs and repeat, for a total of three times on each side.  </w:t>
                            </w:r>
                          </w:p>
                          <w:p w14:paraId="6AB3BC7A" w14:textId="77777777" w:rsidR="008155B3" w:rsidRPr="00E663FF" w:rsidRDefault="007A3745" w:rsidP="008155B3">
                            <w:pPr>
                              <w:pStyle w:val="SubHeaders1"/>
                              <w:spacing w:line="259" w:lineRule="auto"/>
                              <w:rPr>
                                <w:sz w:val="22"/>
                                <w:szCs w:val="22"/>
                              </w:rPr>
                            </w:pPr>
                            <w:r w:rsidRPr="00E663FF">
                              <w:rPr>
                                <w:sz w:val="22"/>
                                <w:szCs w:val="22"/>
                              </w:rPr>
                              <w:t>For Your Core and Arms</w:t>
                            </w:r>
                          </w:p>
                          <w:p w14:paraId="0C52853E" w14:textId="77777777" w:rsidR="008155B3" w:rsidRDefault="007A3745" w:rsidP="008155B3">
                            <w:pPr>
                              <w:pStyle w:val="Normal1"/>
                              <w:spacing w:after="160" w:line="259" w:lineRule="auto"/>
                              <w:rPr>
                                <w:noProof/>
                                <w:sz w:val="22"/>
                                <w:szCs w:val="22"/>
                              </w:rPr>
                            </w:pPr>
                            <w:r w:rsidRPr="00E663FF">
                              <w:rPr>
                                <w:noProof/>
                                <w:sz w:val="22"/>
                                <w:szCs w:val="22"/>
                              </w:rPr>
                              <w:t xml:space="preserve">Sit in your chair with your legs crossed in front of you (like a pretzel), and your feet on the seat. Place your hands on the armrests, engage your core and raise yourself a couple inches above the seat. Hold for 10 seconds. Rest a few seconds, and repeat five more times. </w:t>
                            </w:r>
                          </w:p>
                          <w:p w14:paraId="54CE44BC" w14:textId="77777777" w:rsidR="008155B3" w:rsidRPr="00E663FF" w:rsidRDefault="007A3745" w:rsidP="008155B3">
                            <w:pPr>
                              <w:pStyle w:val="SubHeaders1"/>
                              <w:spacing w:line="259" w:lineRule="auto"/>
                              <w:rPr>
                                <w:sz w:val="22"/>
                                <w:szCs w:val="22"/>
                              </w:rPr>
                            </w:pPr>
                            <w:r w:rsidRPr="00E663FF">
                              <w:rPr>
                                <w:sz w:val="22"/>
                                <w:szCs w:val="22"/>
                              </w:rPr>
                              <w:t xml:space="preserve">For Your Biceps </w:t>
                            </w:r>
                          </w:p>
                          <w:p w14:paraId="082FB665" w14:textId="77777777" w:rsidR="008155B3" w:rsidRPr="00E663FF" w:rsidRDefault="007A3745" w:rsidP="008155B3">
                            <w:pPr>
                              <w:pStyle w:val="Normal1"/>
                              <w:spacing w:after="160" w:line="259" w:lineRule="auto"/>
                              <w:rPr>
                                <w:noProof/>
                                <w:sz w:val="22"/>
                                <w:szCs w:val="22"/>
                              </w:rPr>
                            </w:pPr>
                            <w:r w:rsidRPr="00E663FF">
                              <w:rPr>
                                <w:noProof/>
                                <w:sz w:val="22"/>
                                <w:szCs w:val="22"/>
                              </w:rPr>
                              <w:t>Sit tall with your abs pulled in. Hold a dumbbell or filled water b</w:t>
                            </w:r>
                            <w:r w:rsidRPr="00E663FF">
                              <w:rPr>
                                <w:noProof/>
                                <w:sz w:val="22"/>
                                <w:szCs w:val="22"/>
                              </w:rPr>
                              <w:t xml:space="preserve">ottle in one hand, with your arm stretched out straight and your palm facing the ceiling. Curl it up towards your shoulder and then back to the starting position 15 times. Alternate arms, and repeat. </w:t>
                            </w:r>
                          </w:p>
                          <w:p w14:paraId="2974E8DB" w14:textId="77777777" w:rsidR="008155B3" w:rsidRPr="00E663FF" w:rsidRDefault="007A3745" w:rsidP="008155B3">
                            <w:pPr>
                              <w:pStyle w:val="SubHeaders1"/>
                              <w:spacing w:line="259" w:lineRule="auto"/>
                              <w:rPr>
                                <w:sz w:val="22"/>
                                <w:szCs w:val="22"/>
                              </w:rPr>
                            </w:pPr>
                            <w:r w:rsidRPr="00E663FF">
                              <w:rPr>
                                <w:sz w:val="22"/>
                                <w:szCs w:val="22"/>
                              </w:rPr>
                              <w:t>To Stretch Stiff Muscles and Relieve Tension</w:t>
                            </w:r>
                          </w:p>
                          <w:p w14:paraId="0515DAD3" w14:textId="77777777" w:rsidR="008155B3" w:rsidRPr="00E663FF" w:rsidRDefault="007A3745" w:rsidP="008155B3">
                            <w:pPr>
                              <w:pStyle w:val="Normal1"/>
                              <w:spacing w:after="160" w:line="259" w:lineRule="auto"/>
                              <w:rPr>
                                <w:noProof/>
                                <w:sz w:val="22"/>
                                <w:szCs w:val="22"/>
                              </w:rPr>
                            </w:pPr>
                            <w:r w:rsidRPr="00E663FF">
                              <w:rPr>
                                <w:noProof/>
                                <w:sz w:val="22"/>
                                <w:szCs w:val="22"/>
                              </w:rPr>
                              <w:t>Sit straight, facing forward. Turn your head to the left while turning your torso to the right. Hold for 5 seconds. Keep alternating sides for a total of 60 seconds.</w:t>
                            </w:r>
                          </w:p>
                          <w:p w14:paraId="32788C26" w14:textId="77777777" w:rsidR="008155B3" w:rsidRPr="00E663FF" w:rsidRDefault="007A3745" w:rsidP="008155B3">
                            <w:pPr>
                              <w:pStyle w:val="SubHeaders1"/>
                              <w:spacing w:line="259" w:lineRule="auto"/>
                              <w:rPr>
                                <w:sz w:val="22"/>
                                <w:szCs w:val="22"/>
                              </w:rPr>
                            </w:pPr>
                            <w:r w:rsidRPr="00E663FF">
                              <w:rPr>
                                <w:sz w:val="22"/>
                                <w:szCs w:val="22"/>
                              </w:rPr>
                              <w:t>Every Little Bit Counts</w:t>
                            </w:r>
                          </w:p>
                          <w:p w14:paraId="55A549D2" w14:textId="77777777" w:rsidR="008155B3" w:rsidRPr="00E663FF" w:rsidRDefault="007A3745" w:rsidP="008155B3">
                            <w:pPr>
                              <w:pStyle w:val="Normal1"/>
                              <w:spacing w:after="160" w:line="259" w:lineRule="auto"/>
                              <w:rPr>
                                <w:noProof/>
                                <w:sz w:val="22"/>
                                <w:szCs w:val="22"/>
                              </w:rPr>
                            </w:pPr>
                            <w:r w:rsidRPr="00E663FF">
                              <w:rPr>
                                <w:sz w:val="22"/>
                                <w:szCs w:val="22"/>
                              </w:rPr>
                              <w:t>The impact of movement—even a le</w:t>
                            </w:r>
                            <w:r>
                              <w:rPr>
                                <w:sz w:val="22"/>
                                <w:szCs w:val="22"/>
                              </w:rPr>
                              <w:t>isurely walk—can</w:t>
                            </w:r>
                          </w:p>
                          <w:p w14:paraId="410DEA16" w14:textId="77777777" w:rsidR="008155B3" w:rsidRDefault="008155B3" w:rsidP="008155B3">
                            <w:pPr>
                              <w:pStyle w:val="Normal1"/>
                              <w:spacing w:after="160" w:line="259" w:lineRule="auto"/>
                              <w:rPr>
                                <w:noProof/>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F1F87BD" id="_x0000_s1036" type="#_x0000_t202" style="position:absolute;margin-left:-6pt;margin-top:-.75pt;width:265.3pt;height:496.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" filled="f" stroked="f" strokeweight=".5pt">
                <v:textbox>
                  <w:txbxContent>
                    <w:p w14:paraId="054E2A1D" w14:textId="77777777" w:rsidR="008155B3" w:rsidRPr="008155B3" w:rsidRDefault="007A3745" w:rsidP="008155B3">
                      <w:pPr>
                        <w:pStyle w:val="Heading1"/>
                        <w:rPr>
                          <w:color w:val="2B63BD"/>
                        </w:rPr>
                      </w:pPr>
                      <w:bookmarkStart w:id="11" w:name="_Toc256000002"/>
                      <w:r w:rsidRPr="008155B3">
                        <w:rPr>
                          <w:color w:val="2B63BD"/>
                        </w:rPr>
                        <w:t xml:space="preserve">ONE-MINUTE OFFICE </w:t>
                      </w:r>
                      <w:r w:rsidRPr="008155B3">
                        <w:rPr>
                          <w:color w:val="2B63BD"/>
                        </w:rPr>
                        <w:t>WORKOUTS</w:t>
                      </w:r>
                      <w:bookmarkEnd w:id="11"/>
                    </w:p>
                    <w:p w14:paraId="22B24925" w14:textId="77777777" w:rsidR="008155B3" w:rsidRDefault="007A3745" w:rsidP="008155B3">
                      <w:pPr>
                        <w:pStyle w:val="Normal1"/>
                        <w:spacing w:after="160" w:line="259" w:lineRule="auto"/>
                        <w:rPr>
                          <w:noProof/>
                          <w:sz w:val="22"/>
                          <w:szCs w:val="22"/>
                        </w:rPr>
                      </w:pPr>
                      <w:r>
                        <w:rPr>
                          <w:noProof/>
                          <w:sz w:val="22"/>
                          <w:szCs w:val="22"/>
                        </w:rPr>
                        <w:t>Even if your job requires you to sit for eight or more hours, you can combat the effects of prolonged sitting with a variety of one-minute office workouts—right at your desk—to keep yourself active and improve your body’s strength and flexibility.</w:t>
                      </w:r>
                    </w:p>
                    <w:p w14:paraId="2CACC32B" w14:textId="77777777" w:rsidR="008155B3" w:rsidRPr="00E663FF" w:rsidRDefault="007A3745" w:rsidP="008155B3">
                      <w:pPr>
                        <w:pStyle w:val="SubHeaders1"/>
                        <w:spacing w:line="259" w:lineRule="auto"/>
                        <w:rPr>
                          <w:sz w:val="22"/>
                          <w:szCs w:val="22"/>
                        </w:rPr>
                      </w:pPr>
                      <w:r w:rsidRPr="00E663FF">
                        <w:rPr>
                          <w:sz w:val="22"/>
                          <w:szCs w:val="22"/>
                        </w:rPr>
                        <w:t>For Lower Body Strength</w:t>
                      </w:r>
                    </w:p>
                    <w:p w14:paraId="7AC82155" w14:textId="77777777" w:rsidR="008155B3" w:rsidRPr="00E663FF" w:rsidRDefault="007A3745" w:rsidP="008155B3">
                      <w:pPr>
                        <w:pStyle w:val="Normal1"/>
                        <w:spacing w:after="160" w:line="259" w:lineRule="auto"/>
                        <w:rPr>
                          <w:noProof/>
                          <w:sz w:val="22"/>
                          <w:szCs w:val="22"/>
                        </w:rPr>
                      </w:pPr>
                      <w:r w:rsidRPr="00E663FF">
                        <w:rPr>
                          <w:noProof/>
                          <w:sz w:val="22"/>
                          <w:szCs w:val="22"/>
                        </w:rPr>
                        <w:t xml:space="preserve">Sit in your chair. Extend one leg out in front of you. Hold it straight for five seconds. Raise it as high as you can and hold for five more seconds. Switch legs and repeat, for a total of three times on each side.  </w:t>
                      </w:r>
                    </w:p>
                    <w:p w14:paraId="6AB3BC7A" w14:textId="77777777" w:rsidR="008155B3" w:rsidRPr="00E663FF" w:rsidRDefault="007A3745" w:rsidP="008155B3">
                      <w:pPr>
                        <w:pStyle w:val="SubHeaders1"/>
                        <w:spacing w:line="259" w:lineRule="auto"/>
                        <w:rPr>
                          <w:sz w:val="22"/>
                          <w:szCs w:val="22"/>
                        </w:rPr>
                      </w:pPr>
                      <w:r w:rsidRPr="00E663FF">
                        <w:rPr>
                          <w:sz w:val="22"/>
                          <w:szCs w:val="22"/>
                        </w:rPr>
                        <w:t>For Your Core and Arms</w:t>
                      </w:r>
                    </w:p>
                    <w:p w14:paraId="0C52853E" w14:textId="77777777" w:rsidR="008155B3" w:rsidRDefault="007A3745" w:rsidP="008155B3">
                      <w:pPr>
                        <w:pStyle w:val="Normal1"/>
                        <w:spacing w:after="160" w:line="259" w:lineRule="auto"/>
                        <w:rPr>
                          <w:noProof/>
                          <w:sz w:val="22"/>
                          <w:szCs w:val="22"/>
                        </w:rPr>
                      </w:pPr>
                      <w:r w:rsidRPr="00E663FF">
                        <w:rPr>
                          <w:noProof/>
                          <w:sz w:val="22"/>
                          <w:szCs w:val="22"/>
                        </w:rPr>
                        <w:t xml:space="preserve">Sit in your chair with your legs crossed in front of you (like a pretzel), and your feet on the seat. Place your hands on the armrests, engage your core and raise yourself a couple inches above the seat. Hold for 10 seconds. Rest a few seconds, and repeat five more times. </w:t>
                      </w:r>
                    </w:p>
                    <w:p w14:paraId="54CE44BC" w14:textId="77777777" w:rsidR="008155B3" w:rsidRPr="00E663FF" w:rsidRDefault="007A3745" w:rsidP="008155B3">
                      <w:pPr>
                        <w:pStyle w:val="SubHeaders1"/>
                        <w:spacing w:line="259" w:lineRule="auto"/>
                        <w:rPr>
                          <w:sz w:val="22"/>
                          <w:szCs w:val="22"/>
                        </w:rPr>
                      </w:pPr>
                      <w:r w:rsidRPr="00E663FF">
                        <w:rPr>
                          <w:sz w:val="22"/>
                          <w:szCs w:val="22"/>
                        </w:rPr>
                        <w:t xml:space="preserve">For Your Biceps </w:t>
                      </w:r>
                    </w:p>
                    <w:p w14:paraId="082FB665" w14:textId="77777777" w:rsidR="008155B3" w:rsidRPr="00E663FF" w:rsidRDefault="007A3745" w:rsidP="008155B3">
                      <w:pPr>
                        <w:pStyle w:val="Normal1"/>
                        <w:spacing w:after="160" w:line="259" w:lineRule="auto"/>
                        <w:rPr>
                          <w:noProof/>
                          <w:sz w:val="22"/>
                          <w:szCs w:val="22"/>
                        </w:rPr>
                      </w:pPr>
                      <w:r w:rsidRPr="00E663FF">
                        <w:rPr>
                          <w:noProof/>
                          <w:sz w:val="22"/>
                          <w:szCs w:val="22"/>
                        </w:rPr>
                        <w:t>Sit tall with your abs pulled in. Hold a dumbbell or filled water b</w:t>
                      </w:r>
                      <w:r w:rsidRPr="00E663FF">
                        <w:rPr>
                          <w:noProof/>
                          <w:sz w:val="22"/>
                          <w:szCs w:val="22"/>
                        </w:rPr>
                        <w:t xml:space="preserve">ottle in one hand, with your arm stretched out straight and your palm facing the ceiling. Curl it up towards your shoulder and then back to the starting position 15 times. Alternate arms, and repeat. </w:t>
                      </w:r>
                    </w:p>
                    <w:p w14:paraId="2974E8DB" w14:textId="77777777" w:rsidR="008155B3" w:rsidRPr="00E663FF" w:rsidRDefault="007A3745" w:rsidP="008155B3">
                      <w:pPr>
                        <w:pStyle w:val="SubHeaders1"/>
                        <w:spacing w:line="259" w:lineRule="auto"/>
                        <w:rPr>
                          <w:sz w:val="22"/>
                          <w:szCs w:val="22"/>
                        </w:rPr>
                      </w:pPr>
                      <w:r w:rsidRPr="00E663FF">
                        <w:rPr>
                          <w:sz w:val="22"/>
                          <w:szCs w:val="22"/>
                        </w:rPr>
                        <w:t>To Stretch Stiff Muscles and Relieve Tension</w:t>
                      </w:r>
                    </w:p>
                    <w:p w14:paraId="0515DAD3" w14:textId="77777777" w:rsidR="008155B3" w:rsidRPr="00E663FF" w:rsidRDefault="007A3745" w:rsidP="008155B3">
                      <w:pPr>
                        <w:pStyle w:val="Normal1"/>
                        <w:spacing w:after="160" w:line="259" w:lineRule="auto"/>
                        <w:rPr>
                          <w:noProof/>
                          <w:sz w:val="22"/>
                          <w:szCs w:val="22"/>
                        </w:rPr>
                      </w:pPr>
                      <w:r w:rsidRPr="00E663FF">
                        <w:rPr>
                          <w:noProof/>
                          <w:sz w:val="22"/>
                          <w:szCs w:val="22"/>
                        </w:rPr>
                        <w:t>Sit straight, facing forward. Turn your head to the left while turning your torso to the right. Hold for 5 seconds. Keep alternating sides for a total of 60 seconds.</w:t>
                      </w:r>
                    </w:p>
                    <w:p w14:paraId="32788C26" w14:textId="77777777" w:rsidR="008155B3" w:rsidRPr="00E663FF" w:rsidRDefault="007A3745" w:rsidP="008155B3">
                      <w:pPr>
                        <w:pStyle w:val="SubHeaders1"/>
                        <w:spacing w:line="259" w:lineRule="auto"/>
                        <w:rPr>
                          <w:sz w:val="22"/>
                          <w:szCs w:val="22"/>
                        </w:rPr>
                      </w:pPr>
                      <w:r w:rsidRPr="00E663FF">
                        <w:rPr>
                          <w:sz w:val="22"/>
                          <w:szCs w:val="22"/>
                        </w:rPr>
                        <w:t>Every Little Bit Counts</w:t>
                      </w:r>
                    </w:p>
                    <w:p w14:paraId="55A549D2" w14:textId="77777777" w:rsidR="008155B3" w:rsidRPr="00E663FF" w:rsidRDefault="007A3745" w:rsidP="008155B3">
                      <w:pPr>
                        <w:pStyle w:val="Normal1"/>
                        <w:spacing w:after="160" w:line="259" w:lineRule="auto"/>
                        <w:rPr>
                          <w:noProof/>
                          <w:sz w:val="22"/>
                          <w:szCs w:val="22"/>
                        </w:rPr>
                      </w:pPr>
                      <w:r w:rsidRPr="00E663FF">
                        <w:rPr>
                          <w:sz w:val="22"/>
                          <w:szCs w:val="22"/>
                        </w:rPr>
                        <w:t>The impact of movement—even a le</w:t>
                      </w:r>
                      <w:r>
                        <w:rPr>
                          <w:sz w:val="22"/>
                          <w:szCs w:val="22"/>
                        </w:rPr>
                        <w:t>isurely walk—can</w:t>
                      </w:r>
                    </w:p>
                    <w:p w14:paraId="410DEA16" w14:textId="77777777" w:rsidR="008155B3" w:rsidRDefault="008155B3" w:rsidP="008155B3">
                      <w:pPr>
                        <w:pStyle w:val="Normal1"/>
                        <w:spacing w:after="160" w:line="259" w:lineRule="auto"/>
                        <w:rPr>
                          <w:noProof/>
                          <w:sz w:val="22"/>
                          <w:szCs w:val="22"/>
                        </w:rPr>
                      </w:pPr>
                    </w:p>
                  </w:txbxContent>
                </v:textbox>
              </v:shape>
            </w:pict>
          </mc:Fallback>
        </mc:AlternateContent>
      </w:r>
      <w:r w:rsidRPr="008155B3">
        <w:rPr>
          <w:rFonts w:asciiTheme="minorHAnsi" w:eastAsiaTheme="minorHAnsi" w:hAnsiTheme="minorHAnsi" w:cstheme="minorBidi"/>
          <w:b/>
          <w:noProof/>
          <w:color w:val="2B63BD"/>
          <w:sz w:val="32"/>
          <w:szCs w:val="20"/>
        </w:rPr>
        <mc:AlternateContent>
          <mc:Choice Requires="wps">
            <w:drawing>
              <wp:anchor distT="0" distB="0" distL="114300" distR="114300" simplePos="0" relativeHeight="251717632" behindDoc="0" locked="0" layoutInCell="1" allowOverlap="1" wp14:anchorId="490B2D01" wp14:editId="4CCA4B57">
                <wp:simplePos x="0" y="0"/>
                <wp:positionH relativeFrom="margin">
                  <wp:align>right</wp:align>
                </wp:positionH>
                <wp:positionV relativeFrom="paragraph">
                  <wp:posOffset>-6773</wp:posOffset>
                </wp:positionV>
                <wp:extent cx="3276177" cy="4927600"/>
                <wp:effectExtent l="0" t="0" r="0" b="6350"/>
                <wp:wrapNone/>
                <wp:docPr id="1166256082"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43BB791F" w14:textId="77777777" w:rsidR="008155B3" w:rsidRPr="00E663FF" w:rsidRDefault="007A3745" w:rsidP="008155B3">
                            <w:pPr>
                              <w:pStyle w:val="Normal1"/>
                              <w:spacing w:after="160" w:line="259" w:lineRule="auto"/>
                              <w:rPr>
                                <w:sz w:val="22"/>
                                <w:szCs w:val="22"/>
                              </w:rPr>
                            </w:pPr>
                            <w:r w:rsidRPr="00E663FF">
                              <w:rPr>
                                <w:sz w:val="22"/>
                                <w:szCs w:val="22"/>
                              </w:rPr>
                              <w:t>be compelling. The muscle activity needed to move the body triggers important processes related to the breakdown of fats and sugars. This burns more calories, which can lead to weight loss and increased energy. In contrast, these processes stall when sitting, and health risks increase. Standing and actively moving kicks the body’s vital processes back into action.</w:t>
                            </w:r>
                          </w:p>
                          <w:p w14:paraId="0A227A8C" w14:textId="77777777" w:rsidR="008155B3" w:rsidRPr="00E663FF" w:rsidRDefault="007A3745" w:rsidP="008155B3">
                            <w:pPr>
                              <w:pStyle w:val="Normal1"/>
                              <w:spacing w:after="160" w:line="259" w:lineRule="auto"/>
                              <w:rPr>
                                <w:sz w:val="22"/>
                                <w:szCs w:val="22"/>
                              </w:rPr>
                            </w:pPr>
                            <w:r w:rsidRPr="00E663FF">
                              <w:rPr>
                                <w:sz w:val="22"/>
                                <w:szCs w:val="22"/>
                              </w:rPr>
                              <w:t xml:space="preserve">The following are easy ways to incorporate movement into your workday. </w:t>
                            </w:r>
                          </w:p>
                          <w:p w14:paraId="67C40FFE"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Stand while talking on the phone or while eating lunch.</w:t>
                            </w:r>
                          </w:p>
                          <w:p w14:paraId="67A679E2"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Take the stairs instead of the elevator. </w:t>
                            </w:r>
                          </w:p>
                          <w:p w14:paraId="789EC18B"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Go for brief walks as often as possible. </w:t>
                            </w:r>
                          </w:p>
                          <w:p w14:paraId="7D73E7A8"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Ask your employer about the option of investing in a sit-to-stand desk. </w:t>
                            </w:r>
                          </w:p>
                          <w:p w14:paraId="628B031A"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Walk or go to the gym during your break. </w:t>
                            </w:r>
                          </w:p>
                          <w:p w14:paraId="0A02EC04"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Replace your desk chair with an exercise ball for all-day core strengthening and reduced </w:t>
                            </w:r>
                            <w:r w:rsidRPr="00E663FF">
                              <w:rPr>
                                <w:sz w:val="22"/>
                                <w:szCs w:val="22"/>
                              </w:rPr>
                              <w:t xml:space="preserve">stress on the lower back. </w:t>
                            </w:r>
                          </w:p>
                          <w:p w14:paraId="2D251AB0" w14:textId="77777777" w:rsidR="008155B3" w:rsidRPr="00E663FF" w:rsidRDefault="007A3745" w:rsidP="008155B3">
                            <w:pPr>
                              <w:pStyle w:val="Normal1"/>
                              <w:spacing w:after="160" w:line="259" w:lineRule="auto"/>
                              <w:rPr>
                                <w:sz w:val="22"/>
                                <w:szCs w:val="22"/>
                              </w:rPr>
                            </w:pPr>
                            <w:r w:rsidRPr="00E663FF">
                              <w:rPr>
                                <w:sz w:val="22"/>
                                <w:szCs w:val="22"/>
                              </w:rPr>
                              <w:t xml:space="preserve">Remember to consult with a doctor before starting any type of exercise regime. </w:t>
                            </w:r>
                          </w:p>
                          <w:p w14:paraId="037DA57D" w14:textId="77777777" w:rsidR="008155B3" w:rsidRDefault="008155B3" w:rsidP="008155B3">
                            <w:pPr>
                              <w:pStyle w:val="Normal1"/>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90B2D01" id="_x0000_s1037" type="#_x0000_t202" style="position:absolute;margin-left:206.75pt;margin-top:-.55pt;width:257.95pt;height:388pt;z-index:251717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" filled="f" stroked="f" strokeweight=".5pt">
                <v:textbox>
                  <w:txbxContent>
                    <w:p w14:paraId="43BB791F" w14:textId="77777777" w:rsidR="008155B3" w:rsidRPr="00E663FF" w:rsidRDefault="007A3745" w:rsidP="008155B3">
                      <w:pPr>
                        <w:pStyle w:val="Normal1"/>
                        <w:spacing w:after="160" w:line="259" w:lineRule="auto"/>
                        <w:rPr>
                          <w:sz w:val="22"/>
                          <w:szCs w:val="22"/>
                        </w:rPr>
                      </w:pPr>
                      <w:r w:rsidRPr="00E663FF">
                        <w:rPr>
                          <w:sz w:val="22"/>
                          <w:szCs w:val="22"/>
                        </w:rPr>
                        <w:t>be compelling. The muscle activity needed to move the body triggers important processes related to the breakdown of fats and sugars. This burns more calories, which can lead to weight loss and increased energy. In contrast, these processes stall when sitting, and health risks increase. Standing and actively moving kicks the body’s vital processes back into action.</w:t>
                      </w:r>
                    </w:p>
                    <w:p w14:paraId="0A227A8C" w14:textId="77777777" w:rsidR="008155B3" w:rsidRPr="00E663FF" w:rsidRDefault="007A3745" w:rsidP="008155B3">
                      <w:pPr>
                        <w:pStyle w:val="Normal1"/>
                        <w:spacing w:after="160" w:line="259" w:lineRule="auto"/>
                        <w:rPr>
                          <w:sz w:val="22"/>
                          <w:szCs w:val="22"/>
                        </w:rPr>
                      </w:pPr>
                      <w:r w:rsidRPr="00E663FF">
                        <w:rPr>
                          <w:sz w:val="22"/>
                          <w:szCs w:val="22"/>
                        </w:rPr>
                        <w:t xml:space="preserve">The following are easy ways to incorporate movement into your workday. </w:t>
                      </w:r>
                    </w:p>
                    <w:p w14:paraId="67C40FFE"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Stand while talking on the phone or while eating lunch.</w:t>
                      </w:r>
                    </w:p>
                    <w:p w14:paraId="67A679E2"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Take the stairs instead of the elevator. </w:t>
                      </w:r>
                    </w:p>
                    <w:p w14:paraId="789EC18B"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Go for brief walks as often as possible. </w:t>
                      </w:r>
                    </w:p>
                    <w:p w14:paraId="7D73E7A8"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Ask your employer about the option of investing in a sit-to-stand desk. </w:t>
                      </w:r>
                    </w:p>
                    <w:p w14:paraId="628B031A"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Walk or go to the gym during your break. </w:t>
                      </w:r>
                    </w:p>
                    <w:p w14:paraId="0A02EC04" w14:textId="77777777" w:rsidR="008155B3" w:rsidRPr="00E663FF" w:rsidRDefault="007A3745" w:rsidP="008155B3">
                      <w:pPr>
                        <w:pStyle w:val="ListParagraph0"/>
                        <w:numPr>
                          <w:ilvl w:val="0"/>
                          <w:numId w:val="3"/>
                        </w:numPr>
                        <w:spacing w:after="160" w:line="259" w:lineRule="auto"/>
                        <w:contextualSpacing w:val="0"/>
                        <w:rPr>
                          <w:sz w:val="22"/>
                          <w:szCs w:val="22"/>
                        </w:rPr>
                      </w:pPr>
                      <w:r w:rsidRPr="00E663FF">
                        <w:rPr>
                          <w:sz w:val="22"/>
                          <w:szCs w:val="22"/>
                        </w:rPr>
                        <w:t xml:space="preserve">Replace your desk chair with an exercise ball for all-day core strengthening and reduced </w:t>
                      </w:r>
                      <w:r w:rsidRPr="00E663FF">
                        <w:rPr>
                          <w:sz w:val="22"/>
                          <w:szCs w:val="22"/>
                        </w:rPr>
                        <w:t xml:space="preserve">stress on the lower back. </w:t>
                      </w:r>
                    </w:p>
                    <w:p w14:paraId="2D251AB0" w14:textId="77777777" w:rsidR="008155B3" w:rsidRPr="00E663FF" w:rsidRDefault="007A3745" w:rsidP="008155B3">
                      <w:pPr>
                        <w:pStyle w:val="Normal1"/>
                        <w:spacing w:after="160" w:line="259" w:lineRule="auto"/>
                        <w:rPr>
                          <w:sz w:val="22"/>
                          <w:szCs w:val="22"/>
                        </w:rPr>
                      </w:pPr>
                      <w:r w:rsidRPr="00E663FF">
                        <w:rPr>
                          <w:sz w:val="22"/>
                          <w:szCs w:val="22"/>
                        </w:rPr>
                        <w:t xml:space="preserve">Remember to consult with a doctor before starting any type of exercise regime. </w:t>
                      </w:r>
                    </w:p>
                    <w:p w14:paraId="037DA57D" w14:textId="77777777" w:rsidR="008155B3" w:rsidRDefault="008155B3" w:rsidP="008155B3">
                      <w:pPr>
                        <w:pStyle w:val="Normal1"/>
                        <w:spacing w:after="160" w:line="259" w:lineRule="auto"/>
                        <w:rPr>
                          <w:sz w:val="22"/>
                          <w:szCs w:val="22"/>
                        </w:rPr>
                      </w:pPr>
                    </w:p>
                  </w:txbxContent>
                </v:textbox>
                <w10:wrap anchorx="margin"/>
              </v:shape>
            </w:pict>
          </mc:Fallback>
        </mc:AlternateContent>
      </w:r>
      <w:r w:rsidRPr="008155B3">
        <w:rPr>
          <w:rFonts w:asciiTheme="minorHAnsi" w:eastAsiaTheme="minorHAnsi" w:hAnsiTheme="minorHAnsi" w:cstheme="minorBidi"/>
          <w:b/>
          <w:noProof/>
          <w:color w:val="2B63BD"/>
          <w:sz w:val="32"/>
          <w:szCs w:val="20"/>
        </w:rPr>
        <mc:AlternateContent>
          <mc:Choice Requires="wps">
            <w:drawing>
              <wp:anchor distT="0" distB="0" distL="114300" distR="114300" simplePos="0" relativeHeight="251668480" behindDoc="0" locked="1" layoutInCell="1" allowOverlap="1" wp14:anchorId="07B9297E" wp14:editId="657974ED">
                <wp:simplePos x="0" y="0"/>
                <wp:positionH relativeFrom="margin">
                  <wp:posOffset>1074420</wp:posOffset>
                </wp:positionH>
                <wp:positionV relativeFrom="paragraph">
                  <wp:posOffset>-2203450</wp:posOffset>
                </wp:positionV>
                <wp:extent cx="5783580" cy="482600"/>
                <wp:effectExtent l="0" t="0" r="0" b="0"/>
                <wp:wrapNone/>
                <wp:docPr id="86869110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B0984E" w14:textId="77777777" w:rsidR="008155B3" w:rsidRPr="00595AED" w:rsidRDefault="007A3745" w:rsidP="008155B3">
                            <w:pPr>
                              <w:pStyle w:val="SubHeaders1"/>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07B9297E" id="_x0000_s1038" type="#_x0000_t202" style="position:absolute;margin-left:84.6pt;margin-top:-173.5pt;width:455.4pt;height:38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" filled="f" stroked="f">
                <v:textbox>
                  <w:txbxContent>
                    <w:p w14:paraId="38B0984E" w14:textId="77777777" w:rsidR="008155B3" w:rsidRPr="00595AED" w:rsidRDefault="007A3745" w:rsidP="008155B3">
                      <w:pPr>
                        <w:pStyle w:val="SubHeaders1"/>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0186A753" w14:textId="77777777" w:rsidR="008155B3" w:rsidRPr="008155B3" w:rsidRDefault="007A3745" w:rsidP="008155B3">
      <w:pPr>
        <w:spacing w:line="259" w:lineRule="auto"/>
        <w:rPr>
          <w:rFonts w:asciiTheme="majorHAnsi" w:eastAsiaTheme="minorHAnsi" w:hAnsiTheme="majorHAnsi" w:cstheme="majorHAnsi"/>
        </w:rPr>
      </w:pPr>
      <w:r w:rsidRPr="008155B3">
        <w:rPr>
          <w:rFonts w:asciiTheme="majorHAnsi" w:eastAsiaTheme="minorHAnsi" w:hAnsiTheme="majorHAnsi" w:cstheme="minorBidi"/>
          <w:noProof/>
          <w:sz w:val="32"/>
          <w:szCs w:val="20"/>
        </w:rPr>
        <w:lastRenderedPageBreak/>
        <mc:AlternateContent>
          <mc:Choice Requires="wps">
            <w:drawing>
              <wp:anchor distT="0" distB="0" distL="114300" distR="114300" simplePos="0" relativeHeight="251719680" behindDoc="0" locked="0" layoutInCell="1" allowOverlap="1" wp14:anchorId="7F87A41A" wp14:editId="11AF6AE4">
                <wp:simplePos x="0" y="0"/>
                <wp:positionH relativeFrom="margin">
                  <wp:align>right</wp:align>
                </wp:positionH>
                <wp:positionV relativeFrom="paragraph">
                  <wp:posOffset>8467</wp:posOffset>
                </wp:positionV>
                <wp:extent cx="3275965" cy="5003800"/>
                <wp:effectExtent l="0" t="0" r="0" b="6350"/>
                <wp:wrapNone/>
                <wp:docPr id="916251335"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14:paraId="61A3F22A" w14:textId="77777777" w:rsidR="008155B3" w:rsidRPr="00CF214A" w:rsidRDefault="007A3745" w:rsidP="008155B3">
                            <w:pPr>
                              <w:pStyle w:val="Normal2"/>
                              <w:numPr>
                                <w:ilvl w:val="0"/>
                                <w:numId w:val="4"/>
                              </w:numPr>
                              <w:spacing w:after="160" w:line="259" w:lineRule="auto"/>
                              <w:ind w:left="720" w:hanging="360"/>
                              <w:rPr>
                                <w:rFonts w:cstheme="majorHAnsi"/>
                                <w:noProof/>
                                <w:sz w:val="22"/>
                                <w:szCs w:val="22"/>
                              </w:rPr>
                            </w:pPr>
                            <w:r w:rsidRPr="00CF214A">
                              <w:rPr>
                                <w:rFonts w:cstheme="majorHAnsi"/>
                                <w:noProof/>
                                <w:sz w:val="22"/>
                                <w:szCs w:val="22"/>
                              </w:rPr>
                              <w:t>Heart palpitations</w:t>
                            </w:r>
                          </w:p>
                          <w:p w14:paraId="698E2C18" w14:textId="77777777" w:rsidR="008155B3" w:rsidRPr="00CF214A" w:rsidRDefault="007A3745" w:rsidP="008155B3">
                            <w:pPr>
                              <w:pStyle w:val="Normal2"/>
                              <w:numPr>
                                <w:ilvl w:val="0"/>
                                <w:numId w:val="4"/>
                              </w:numPr>
                              <w:spacing w:after="160" w:line="259" w:lineRule="auto"/>
                              <w:ind w:left="720" w:hanging="360"/>
                              <w:rPr>
                                <w:rFonts w:cstheme="majorHAnsi"/>
                                <w:noProof/>
                                <w:sz w:val="22"/>
                                <w:szCs w:val="22"/>
                              </w:rPr>
                            </w:pPr>
                            <w:r w:rsidRPr="00CF214A">
                              <w:rPr>
                                <w:rFonts w:cstheme="majorHAnsi"/>
                                <w:noProof/>
                                <w:sz w:val="22"/>
                                <w:szCs w:val="22"/>
                              </w:rPr>
                              <w:t>Weakness or fatigue</w:t>
                            </w:r>
                          </w:p>
                          <w:p w14:paraId="0E3E71B5" w14:textId="77777777" w:rsidR="008155B3" w:rsidRPr="00CF214A" w:rsidRDefault="007A3745" w:rsidP="008155B3">
                            <w:pPr>
                              <w:pStyle w:val="Normal2"/>
                              <w:spacing w:after="160" w:line="259" w:lineRule="auto"/>
                              <w:rPr>
                                <w:rFonts w:cstheme="majorHAnsi"/>
                                <w:b/>
                                <w:noProof/>
                                <w:sz w:val="22"/>
                                <w:szCs w:val="22"/>
                                <w:lang w:val="en"/>
                              </w:rPr>
                            </w:pPr>
                            <w:r w:rsidRPr="00CF214A">
                              <w:rPr>
                                <w:rFonts w:cstheme="majorHAnsi"/>
                                <w:noProof/>
                                <w:sz w:val="22"/>
                                <w:szCs w:val="22"/>
                                <w:lang w:val="en"/>
                              </w:rPr>
                              <w:t>Call your doctor if you begin to have new symptoms or if they become more frequent or severe.</w:t>
                            </w:r>
                          </w:p>
                          <w:p w14:paraId="0C9CF031" w14:textId="77777777" w:rsidR="008155B3" w:rsidRPr="00CF214A" w:rsidRDefault="007A3745" w:rsidP="008155B3">
                            <w:pPr>
                              <w:pStyle w:val="SubHeaders2"/>
                              <w:spacing w:line="259" w:lineRule="auto"/>
                              <w:rPr>
                                <w:sz w:val="22"/>
                                <w:szCs w:val="22"/>
                              </w:rPr>
                            </w:pPr>
                            <w:r w:rsidRPr="00CF214A">
                              <w:rPr>
                                <w:sz w:val="22"/>
                                <w:szCs w:val="22"/>
                                <w:lang w:val="en"/>
                              </w:rPr>
                              <w:t>Treatment</w:t>
                            </w:r>
                          </w:p>
                          <w:p w14:paraId="7BB74D8E" w14:textId="77777777" w:rsidR="008155B3" w:rsidRPr="00CF214A" w:rsidRDefault="007A3745" w:rsidP="008155B3">
                            <w:pPr>
                              <w:pStyle w:val="Normal2"/>
                              <w:spacing w:after="160" w:line="259" w:lineRule="auto"/>
                              <w:rPr>
                                <w:rFonts w:cstheme="majorHAnsi"/>
                                <w:noProof/>
                                <w:sz w:val="22"/>
                                <w:szCs w:val="22"/>
                                <w:lang w:val="en"/>
                              </w:rPr>
                            </w:pPr>
                            <w:r w:rsidRPr="00CF214A">
                              <w:rPr>
                                <w:rFonts w:cstheme="majorHAnsi"/>
                                <w:noProof/>
                                <w:sz w:val="22"/>
                                <w:szCs w:val="22"/>
                                <w:lang w:val="en"/>
                              </w:rPr>
                              <w:t xml:space="preserve">The goals of treatment for heart disease are to relieve symptoms, control or reduce risk factors, stop or </w:t>
                            </w:r>
                            <w:r w:rsidRPr="00CF214A">
                              <w:rPr>
                                <w:rFonts w:cstheme="majorHAnsi"/>
                                <w:noProof/>
                                <w:sz w:val="22"/>
                                <w:szCs w:val="22"/>
                                <w:lang w:val="en"/>
                              </w:rPr>
                              <w:t>slow further damage to the arteries, and prevent and treat cardiac events. Treatment includes several options:</w:t>
                            </w:r>
                          </w:p>
                          <w:p w14:paraId="422744E9"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Self-care and prevention</w:t>
                            </w:r>
                          </w:p>
                          <w:p w14:paraId="778B7017"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Medications</w:t>
                            </w:r>
                          </w:p>
                          <w:p w14:paraId="3B580D34"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Procedures to open blocked or narrowed arteries or to bypass them</w:t>
                            </w:r>
                          </w:p>
                          <w:p w14:paraId="3BFF5EA1"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Cardiac rehabilitation</w:t>
                            </w:r>
                          </w:p>
                          <w:p w14:paraId="4EDE1F0E" w14:textId="77777777" w:rsidR="008155B3" w:rsidRPr="00CF214A" w:rsidRDefault="007A3745" w:rsidP="008155B3">
                            <w:pPr>
                              <w:pStyle w:val="SubHeaders2"/>
                              <w:spacing w:line="259" w:lineRule="auto"/>
                              <w:rPr>
                                <w:sz w:val="22"/>
                                <w:szCs w:val="22"/>
                              </w:rPr>
                            </w:pPr>
                            <w:r w:rsidRPr="00CF214A">
                              <w:rPr>
                                <w:sz w:val="22"/>
                                <w:szCs w:val="22"/>
                              </w:rPr>
                              <w:t>Self-care and Prevention</w:t>
                            </w:r>
                          </w:p>
                          <w:p w14:paraId="3A5A2A63" w14:textId="77777777" w:rsidR="008155B3" w:rsidRPr="00CF214A" w:rsidRDefault="007A3745" w:rsidP="008155B3">
                            <w:pPr>
                              <w:pStyle w:val="Normal2"/>
                              <w:spacing w:after="160" w:line="259" w:lineRule="auto"/>
                              <w:rPr>
                                <w:rFonts w:cstheme="majorHAnsi"/>
                                <w:noProof/>
                                <w:sz w:val="22"/>
                                <w:szCs w:val="22"/>
                              </w:rPr>
                            </w:pPr>
                            <w:r w:rsidRPr="00CF214A">
                              <w:rPr>
                                <w:rFonts w:cstheme="majorHAnsi"/>
                                <w:noProof/>
                                <w:sz w:val="22"/>
                                <w:szCs w:val="22"/>
                              </w:rPr>
                              <w:t>You can follow a healthy lifestyle to help prevent heart disease:</w:t>
                            </w:r>
                          </w:p>
                          <w:p w14:paraId="3018EAB0" w14:textId="77777777" w:rsidR="008155B3" w:rsidRPr="00CF214A" w:rsidRDefault="007A3745" w:rsidP="008155B3">
                            <w:pPr>
                              <w:pStyle w:val="ListParagraph1"/>
                              <w:numPr>
                                <w:ilvl w:val="0"/>
                                <w:numId w:val="6"/>
                              </w:numPr>
                              <w:spacing w:after="160" w:line="259" w:lineRule="auto"/>
                              <w:ind w:left="720" w:hanging="360"/>
                              <w:contextualSpacing w:val="0"/>
                              <w:rPr>
                                <w:sz w:val="22"/>
                                <w:szCs w:val="22"/>
                              </w:rPr>
                            </w:pPr>
                            <w:r w:rsidRPr="00CF214A">
                              <w:rPr>
                                <w:sz w:val="22"/>
                                <w:szCs w:val="22"/>
                              </w:rPr>
                              <w:t>Get regular medical check-ups.</w:t>
                            </w:r>
                          </w:p>
                          <w:p w14:paraId="46F029CB" w14:textId="77777777" w:rsidR="008155B3" w:rsidRPr="00CF214A" w:rsidRDefault="007A3745" w:rsidP="008155B3">
                            <w:pPr>
                              <w:pStyle w:val="ListParagraph1"/>
                              <w:numPr>
                                <w:ilvl w:val="0"/>
                                <w:numId w:val="6"/>
                              </w:numPr>
                              <w:spacing w:after="160" w:line="259" w:lineRule="auto"/>
                              <w:ind w:left="720" w:hanging="360"/>
                              <w:contextualSpacing w:val="0"/>
                              <w:rPr>
                                <w:sz w:val="22"/>
                                <w:szCs w:val="22"/>
                              </w:rPr>
                            </w:pPr>
                            <w:r w:rsidRPr="00CF214A">
                              <w:rPr>
                                <w:sz w:val="22"/>
                                <w:szCs w:val="22"/>
                              </w:rPr>
                              <w:t>Don’t smoke.</w:t>
                            </w:r>
                          </w:p>
                          <w:p w14:paraId="06803202" w14:textId="77777777" w:rsidR="008155B3" w:rsidRPr="00CF214A" w:rsidRDefault="007A3745" w:rsidP="008155B3">
                            <w:pPr>
                              <w:pStyle w:val="ListParagraph1"/>
                              <w:numPr>
                                <w:ilvl w:val="0"/>
                                <w:numId w:val="6"/>
                              </w:numPr>
                              <w:spacing w:after="160" w:line="259" w:lineRule="auto"/>
                              <w:ind w:left="720" w:hanging="360"/>
                              <w:contextualSpacing w:val="0"/>
                              <w:rPr>
                                <w:sz w:val="22"/>
                                <w:szCs w:val="22"/>
                              </w:rPr>
                            </w:pPr>
                            <w:r w:rsidRPr="00CF214A">
                              <w:rPr>
                                <w:sz w:val="22"/>
                                <w:szCs w:val="22"/>
                              </w:rPr>
                              <w:t>Maintain a healthy weight.</w:t>
                            </w:r>
                          </w:p>
                          <w:p w14:paraId="7F0B215B" w14:textId="77777777" w:rsidR="008155B3" w:rsidRDefault="008155B3" w:rsidP="008155B3">
                            <w:pPr>
                              <w:pStyle w:val="Normal2"/>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7F87A41A" id="_x0000_s1039" type="#_x0000_t202" style="position:absolute;margin-left:206.75pt;margin-top:.65pt;width:257.95pt;height:394pt;z-index:2517196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" filled="f" stroked="f" strokeweight=".5pt">
                <v:textbox>
                  <w:txbxContent>
                    <w:p w14:paraId="61A3F22A" w14:textId="77777777" w:rsidR="008155B3" w:rsidRPr="00CF214A" w:rsidRDefault="007A3745" w:rsidP="008155B3">
                      <w:pPr>
                        <w:pStyle w:val="Normal2"/>
                        <w:numPr>
                          <w:ilvl w:val="0"/>
                          <w:numId w:val="4"/>
                        </w:numPr>
                        <w:spacing w:after="160" w:line="259" w:lineRule="auto"/>
                        <w:ind w:left="720" w:hanging="360"/>
                        <w:rPr>
                          <w:rFonts w:cstheme="majorHAnsi"/>
                          <w:noProof/>
                          <w:sz w:val="22"/>
                          <w:szCs w:val="22"/>
                        </w:rPr>
                      </w:pPr>
                      <w:r w:rsidRPr="00CF214A">
                        <w:rPr>
                          <w:rFonts w:cstheme="majorHAnsi"/>
                          <w:noProof/>
                          <w:sz w:val="22"/>
                          <w:szCs w:val="22"/>
                        </w:rPr>
                        <w:t>Heart palpitations</w:t>
                      </w:r>
                    </w:p>
                    <w:p w14:paraId="698E2C18" w14:textId="77777777" w:rsidR="008155B3" w:rsidRPr="00CF214A" w:rsidRDefault="007A3745" w:rsidP="008155B3">
                      <w:pPr>
                        <w:pStyle w:val="Normal2"/>
                        <w:numPr>
                          <w:ilvl w:val="0"/>
                          <w:numId w:val="4"/>
                        </w:numPr>
                        <w:spacing w:after="160" w:line="259" w:lineRule="auto"/>
                        <w:ind w:left="720" w:hanging="360"/>
                        <w:rPr>
                          <w:rFonts w:cstheme="majorHAnsi"/>
                          <w:noProof/>
                          <w:sz w:val="22"/>
                          <w:szCs w:val="22"/>
                        </w:rPr>
                      </w:pPr>
                      <w:r w:rsidRPr="00CF214A">
                        <w:rPr>
                          <w:rFonts w:cstheme="majorHAnsi"/>
                          <w:noProof/>
                          <w:sz w:val="22"/>
                          <w:szCs w:val="22"/>
                        </w:rPr>
                        <w:t>Weakness or fatigue</w:t>
                      </w:r>
                    </w:p>
                    <w:p w14:paraId="0E3E71B5" w14:textId="77777777" w:rsidR="008155B3" w:rsidRPr="00CF214A" w:rsidRDefault="007A3745" w:rsidP="008155B3">
                      <w:pPr>
                        <w:pStyle w:val="Normal2"/>
                        <w:spacing w:after="160" w:line="259" w:lineRule="auto"/>
                        <w:rPr>
                          <w:rFonts w:cstheme="majorHAnsi"/>
                          <w:b/>
                          <w:noProof/>
                          <w:sz w:val="22"/>
                          <w:szCs w:val="22"/>
                          <w:lang w:val="en"/>
                        </w:rPr>
                      </w:pPr>
                      <w:r w:rsidRPr="00CF214A">
                        <w:rPr>
                          <w:rFonts w:cstheme="majorHAnsi"/>
                          <w:noProof/>
                          <w:sz w:val="22"/>
                          <w:szCs w:val="22"/>
                          <w:lang w:val="en"/>
                        </w:rPr>
                        <w:t>Call your doctor if you begin to have new symptoms or if they become more frequent or severe.</w:t>
                      </w:r>
                    </w:p>
                    <w:p w14:paraId="0C9CF031" w14:textId="77777777" w:rsidR="008155B3" w:rsidRPr="00CF214A" w:rsidRDefault="007A3745" w:rsidP="008155B3">
                      <w:pPr>
                        <w:pStyle w:val="SubHeaders2"/>
                        <w:spacing w:line="259" w:lineRule="auto"/>
                        <w:rPr>
                          <w:sz w:val="22"/>
                          <w:szCs w:val="22"/>
                        </w:rPr>
                      </w:pPr>
                      <w:r w:rsidRPr="00CF214A">
                        <w:rPr>
                          <w:sz w:val="22"/>
                          <w:szCs w:val="22"/>
                          <w:lang w:val="en"/>
                        </w:rPr>
                        <w:t>Treatment</w:t>
                      </w:r>
                    </w:p>
                    <w:p w14:paraId="7BB74D8E" w14:textId="77777777" w:rsidR="008155B3" w:rsidRPr="00CF214A" w:rsidRDefault="007A3745" w:rsidP="008155B3">
                      <w:pPr>
                        <w:pStyle w:val="Normal2"/>
                        <w:spacing w:after="160" w:line="259" w:lineRule="auto"/>
                        <w:rPr>
                          <w:rFonts w:cstheme="majorHAnsi"/>
                          <w:noProof/>
                          <w:sz w:val="22"/>
                          <w:szCs w:val="22"/>
                          <w:lang w:val="en"/>
                        </w:rPr>
                      </w:pPr>
                      <w:r w:rsidRPr="00CF214A">
                        <w:rPr>
                          <w:rFonts w:cstheme="majorHAnsi"/>
                          <w:noProof/>
                          <w:sz w:val="22"/>
                          <w:szCs w:val="22"/>
                          <w:lang w:val="en"/>
                        </w:rPr>
                        <w:t xml:space="preserve">The goals of treatment for heart disease are to relieve symptoms, control or reduce risk factors, stop or </w:t>
                      </w:r>
                      <w:r w:rsidRPr="00CF214A">
                        <w:rPr>
                          <w:rFonts w:cstheme="majorHAnsi"/>
                          <w:noProof/>
                          <w:sz w:val="22"/>
                          <w:szCs w:val="22"/>
                          <w:lang w:val="en"/>
                        </w:rPr>
                        <w:t>slow further damage to the arteries, and prevent and treat cardiac events. Treatment includes several options:</w:t>
                      </w:r>
                    </w:p>
                    <w:p w14:paraId="422744E9"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Self-care and prevention</w:t>
                      </w:r>
                    </w:p>
                    <w:p w14:paraId="778B7017"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Medications</w:t>
                      </w:r>
                    </w:p>
                    <w:p w14:paraId="3B580D34"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Procedures to open blocked or narrowed arteries or to bypass them</w:t>
                      </w:r>
                    </w:p>
                    <w:p w14:paraId="3BFF5EA1" w14:textId="77777777" w:rsidR="008155B3" w:rsidRPr="00CF214A" w:rsidRDefault="007A3745" w:rsidP="008155B3">
                      <w:pPr>
                        <w:pStyle w:val="Normal2"/>
                        <w:numPr>
                          <w:ilvl w:val="0"/>
                          <w:numId w:val="5"/>
                        </w:numPr>
                        <w:spacing w:after="160" w:line="259" w:lineRule="auto"/>
                        <w:ind w:left="720" w:hanging="360"/>
                        <w:rPr>
                          <w:rFonts w:cstheme="majorHAnsi"/>
                          <w:noProof/>
                          <w:sz w:val="22"/>
                          <w:szCs w:val="22"/>
                          <w:lang w:val="en"/>
                        </w:rPr>
                      </w:pPr>
                      <w:r w:rsidRPr="00CF214A">
                        <w:rPr>
                          <w:rFonts w:cstheme="majorHAnsi"/>
                          <w:noProof/>
                          <w:sz w:val="22"/>
                          <w:szCs w:val="22"/>
                          <w:lang w:val="en"/>
                        </w:rPr>
                        <w:t>Cardiac rehabilitation</w:t>
                      </w:r>
                    </w:p>
                    <w:p w14:paraId="4EDE1F0E" w14:textId="77777777" w:rsidR="008155B3" w:rsidRPr="00CF214A" w:rsidRDefault="007A3745" w:rsidP="008155B3">
                      <w:pPr>
                        <w:pStyle w:val="SubHeaders2"/>
                        <w:spacing w:line="259" w:lineRule="auto"/>
                        <w:rPr>
                          <w:sz w:val="22"/>
                          <w:szCs w:val="22"/>
                        </w:rPr>
                      </w:pPr>
                      <w:r w:rsidRPr="00CF214A">
                        <w:rPr>
                          <w:sz w:val="22"/>
                          <w:szCs w:val="22"/>
                        </w:rPr>
                        <w:t>Self-care and Prevention</w:t>
                      </w:r>
                    </w:p>
                    <w:p w14:paraId="3A5A2A63" w14:textId="77777777" w:rsidR="008155B3" w:rsidRPr="00CF214A" w:rsidRDefault="007A3745" w:rsidP="008155B3">
                      <w:pPr>
                        <w:pStyle w:val="Normal2"/>
                        <w:spacing w:after="160" w:line="259" w:lineRule="auto"/>
                        <w:rPr>
                          <w:rFonts w:cstheme="majorHAnsi"/>
                          <w:noProof/>
                          <w:sz w:val="22"/>
                          <w:szCs w:val="22"/>
                        </w:rPr>
                      </w:pPr>
                      <w:r w:rsidRPr="00CF214A">
                        <w:rPr>
                          <w:rFonts w:cstheme="majorHAnsi"/>
                          <w:noProof/>
                          <w:sz w:val="22"/>
                          <w:szCs w:val="22"/>
                        </w:rPr>
                        <w:t>You can follow a healthy lifestyle to help prevent heart disease:</w:t>
                      </w:r>
                    </w:p>
                    <w:p w14:paraId="3018EAB0" w14:textId="77777777" w:rsidR="008155B3" w:rsidRPr="00CF214A" w:rsidRDefault="007A3745" w:rsidP="008155B3">
                      <w:pPr>
                        <w:pStyle w:val="ListParagraph1"/>
                        <w:numPr>
                          <w:ilvl w:val="0"/>
                          <w:numId w:val="6"/>
                        </w:numPr>
                        <w:spacing w:after="160" w:line="259" w:lineRule="auto"/>
                        <w:ind w:left="720" w:hanging="360"/>
                        <w:contextualSpacing w:val="0"/>
                        <w:rPr>
                          <w:sz w:val="22"/>
                          <w:szCs w:val="22"/>
                        </w:rPr>
                      </w:pPr>
                      <w:r w:rsidRPr="00CF214A">
                        <w:rPr>
                          <w:sz w:val="22"/>
                          <w:szCs w:val="22"/>
                        </w:rPr>
                        <w:t>Get regular medical check-ups.</w:t>
                      </w:r>
                    </w:p>
                    <w:p w14:paraId="46F029CB" w14:textId="77777777" w:rsidR="008155B3" w:rsidRPr="00CF214A" w:rsidRDefault="007A3745" w:rsidP="008155B3">
                      <w:pPr>
                        <w:pStyle w:val="ListParagraph1"/>
                        <w:numPr>
                          <w:ilvl w:val="0"/>
                          <w:numId w:val="6"/>
                        </w:numPr>
                        <w:spacing w:after="160" w:line="259" w:lineRule="auto"/>
                        <w:ind w:left="720" w:hanging="360"/>
                        <w:contextualSpacing w:val="0"/>
                        <w:rPr>
                          <w:sz w:val="22"/>
                          <w:szCs w:val="22"/>
                        </w:rPr>
                      </w:pPr>
                      <w:r w:rsidRPr="00CF214A">
                        <w:rPr>
                          <w:sz w:val="22"/>
                          <w:szCs w:val="22"/>
                        </w:rPr>
                        <w:t>Don’t smoke.</w:t>
                      </w:r>
                    </w:p>
                    <w:p w14:paraId="06803202" w14:textId="77777777" w:rsidR="008155B3" w:rsidRPr="00CF214A" w:rsidRDefault="007A3745" w:rsidP="008155B3">
                      <w:pPr>
                        <w:pStyle w:val="ListParagraph1"/>
                        <w:numPr>
                          <w:ilvl w:val="0"/>
                          <w:numId w:val="6"/>
                        </w:numPr>
                        <w:spacing w:after="160" w:line="259" w:lineRule="auto"/>
                        <w:ind w:left="720" w:hanging="360"/>
                        <w:contextualSpacing w:val="0"/>
                        <w:rPr>
                          <w:sz w:val="22"/>
                          <w:szCs w:val="22"/>
                        </w:rPr>
                      </w:pPr>
                      <w:r w:rsidRPr="00CF214A">
                        <w:rPr>
                          <w:sz w:val="22"/>
                          <w:szCs w:val="22"/>
                        </w:rPr>
                        <w:t>Maintain a healthy weight.</w:t>
                      </w:r>
                    </w:p>
                    <w:p w14:paraId="7F0B215B" w14:textId="77777777" w:rsidR="008155B3" w:rsidRDefault="008155B3" w:rsidP="008155B3">
                      <w:pPr>
                        <w:pStyle w:val="Normal2"/>
                        <w:spacing w:after="160" w:line="259" w:lineRule="auto"/>
                        <w:rPr>
                          <w:sz w:val="22"/>
                          <w:szCs w:val="22"/>
                        </w:rPr>
                      </w:pPr>
                    </w:p>
                  </w:txbxContent>
                </v:textbox>
                <w10:wrap anchorx="margin"/>
              </v:shape>
            </w:pict>
          </mc:Fallback>
        </mc:AlternateContent>
      </w:r>
      <w:r w:rsidRPr="008155B3">
        <w:rPr>
          <w:rFonts w:asciiTheme="majorHAnsi" w:eastAsiaTheme="minorHAnsi" w:hAnsiTheme="majorHAnsi" w:cstheme="minorBidi"/>
          <w:noProof/>
          <w:sz w:val="32"/>
          <w:szCs w:val="20"/>
        </w:rPr>
        <mc:AlternateContent>
          <mc:Choice Requires="wps">
            <w:drawing>
              <wp:anchor distT="0" distB="0" distL="114300" distR="114300" simplePos="0" relativeHeight="251695104" behindDoc="0" locked="0" layoutInCell="1" allowOverlap="1" wp14:anchorId="11A4609B" wp14:editId="6A1AE17D">
                <wp:simplePos x="0" y="0"/>
                <wp:positionH relativeFrom="column">
                  <wp:posOffset>-76200</wp:posOffset>
                </wp:positionH>
                <wp:positionV relativeFrom="paragraph">
                  <wp:posOffset>8467</wp:posOffset>
                </wp:positionV>
                <wp:extent cx="3369310" cy="6382385"/>
                <wp:effectExtent l="0" t="0" r="0" b="0"/>
                <wp:wrapNone/>
                <wp:docPr id="1792022540" name="Text Box 3"/>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0018449C" w14:textId="77777777" w:rsidR="008155B3" w:rsidRPr="008155B3" w:rsidRDefault="007A3745" w:rsidP="008155B3">
                            <w:pPr>
                              <w:pStyle w:val="Heading1"/>
                              <w:rPr>
                                <w:color w:val="2B63BD"/>
                              </w:rPr>
                            </w:pPr>
                            <w:bookmarkStart w:id="12" w:name="_Toc256000003"/>
                            <w:r w:rsidRPr="008155B3">
                              <w:rPr>
                                <w:color w:val="2B63BD"/>
                              </w:rPr>
                              <w:t>HEART DISEASE</w:t>
                            </w:r>
                            <w:bookmarkEnd w:id="12"/>
                          </w:p>
                          <w:p w14:paraId="3E0CB6B1" w14:textId="77777777" w:rsidR="008155B3" w:rsidRPr="00CF214A" w:rsidRDefault="007A3745" w:rsidP="008155B3">
                            <w:pPr>
                              <w:pStyle w:val="Normal2"/>
                              <w:spacing w:after="160" w:line="259" w:lineRule="auto"/>
                              <w:rPr>
                                <w:noProof/>
                                <w:sz w:val="22"/>
                                <w:szCs w:val="22"/>
                              </w:rPr>
                            </w:pPr>
                            <w:r w:rsidRPr="00CF214A">
                              <w:rPr>
                                <w:noProof/>
                                <w:sz w:val="22"/>
                                <w:szCs w:val="22"/>
                              </w:rPr>
                              <w:t xml:space="preserve">Heart disease is a common term for coronary artery disease. It is the number one cause of </w:t>
                            </w:r>
                            <w:r w:rsidRPr="00CF214A">
                              <w:rPr>
                                <w:noProof/>
                                <w:sz w:val="22"/>
                                <w:szCs w:val="22"/>
                              </w:rPr>
                              <w:t>death in both men and women over the age of 60 in the United States.</w:t>
                            </w:r>
                          </w:p>
                          <w:p w14:paraId="08C9699D" w14:textId="77777777" w:rsidR="008155B3" w:rsidRPr="00CF214A" w:rsidRDefault="007A3745" w:rsidP="008155B3">
                            <w:pPr>
                              <w:pStyle w:val="SubHeaders2"/>
                              <w:spacing w:line="259" w:lineRule="auto"/>
                              <w:rPr>
                                <w:sz w:val="22"/>
                                <w:szCs w:val="22"/>
                              </w:rPr>
                            </w:pPr>
                            <w:r w:rsidRPr="00CF214A">
                              <w:rPr>
                                <w:sz w:val="22"/>
                                <w:szCs w:val="22"/>
                                <w:lang w:val="en"/>
                              </w:rPr>
                              <w:t>Causes</w:t>
                            </w:r>
                          </w:p>
                          <w:p w14:paraId="31E56DD3" w14:textId="77777777" w:rsidR="008155B3" w:rsidRPr="00CF214A" w:rsidRDefault="007A3745" w:rsidP="008155B3">
                            <w:pPr>
                              <w:pStyle w:val="Normal2"/>
                              <w:spacing w:after="160" w:line="259" w:lineRule="auto"/>
                              <w:rPr>
                                <w:noProof/>
                                <w:sz w:val="22"/>
                                <w:szCs w:val="22"/>
                                <w:lang w:val="en"/>
                              </w:rPr>
                            </w:pPr>
                            <w:r w:rsidRPr="00CF214A">
                              <w:rPr>
                                <w:noProof/>
                                <w:sz w:val="22"/>
                                <w:szCs w:val="22"/>
                                <w:lang w:val="en"/>
                              </w:rPr>
                              <w:t>Heart disease is caused by atherosclerosis—a buildup of plaque in the inner walls of the arteries—which narrows, slows or blocks the flow of blood to the heart.</w:t>
                            </w:r>
                          </w:p>
                          <w:p w14:paraId="49B2FD8F" w14:textId="77777777" w:rsidR="008155B3" w:rsidRPr="00CF214A" w:rsidRDefault="007A3745" w:rsidP="008155B3">
                            <w:pPr>
                              <w:pStyle w:val="SubHeaders2"/>
                              <w:spacing w:line="259" w:lineRule="auto"/>
                              <w:rPr>
                                <w:sz w:val="22"/>
                                <w:szCs w:val="22"/>
                                <w:lang w:val="en"/>
                              </w:rPr>
                            </w:pPr>
                            <w:r w:rsidRPr="00CF214A">
                              <w:rPr>
                                <w:sz w:val="22"/>
                                <w:szCs w:val="22"/>
                                <w:lang w:val="en"/>
                              </w:rPr>
                              <w:t>Risk Factors</w:t>
                            </w:r>
                          </w:p>
                          <w:p w14:paraId="72B642D8" w14:textId="77777777" w:rsidR="008155B3" w:rsidRPr="00CF214A" w:rsidRDefault="007A3745" w:rsidP="008155B3">
                            <w:pPr>
                              <w:pStyle w:val="Normal2"/>
                              <w:spacing w:after="160" w:line="259" w:lineRule="auto"/>
                              <w:rPr>
                                <w:noProof/>
                                <w:sz w:val="22"/>
                                <w:szCs w:val="22"/>
                                <w:lang w:val="en"/>
                              </w:rPr>
                            </w:pPr>
                            <w:r w:rsidRPr="00CF214A">
                              <w:rPr>
                                <w:noProof/>
                                <w:sz w:val="22"/>
                                <w:szCs w:val="22"/>
                                <w:lang w:val="en"/>
                              </w:rPr>
                              <w:t>Controllable risk factors for heart disease include the following:</w:t>
                            </w:r>
                          </w:p>
                          <w:p w14:paraId="552F47E3"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High blood pressure</w:t>
                            </w:r>
                          </w:p>
                          <w:p w14:paraId="11E5AD34"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High LDL cholesterol</w:t>
                            </w:r>
                          </w:p>
                          <w:p w14:paraId="33326049"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Type 2 diabetes</w:t>
                            </w:r>
                          </w:p>
                          <w:p w14:paraId="2EA4936F"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Smoking</w:t>
                            </w:r>
                          </w:p>
                          <w:p w14:paraId="7AB8C4AA"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Being overweight or obese</w:t>
                            </w:r>
                          </w:p>
                          <w:p w14:paraId="1D5DA891"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Lack of physical activity</w:t>
                            </w:r>
                          </w:p>
                          <w:p w14:paraId="2D18916D"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 xml:space="preserve">Using illegal drugs, such as cocaine </w:t>
                            </w:r>
                          </w:p>
                          <w:p w14:paraId="228FD8C4" w14:textId="77777777" w:rsidR="008155B3" w:rsidRPr="00CF214A" w:rsidRDefault="007A3745" w:rsidP="008155B3">
                            <w:pPr>
                              <w:pStyle w:val="SubHeaders2"/>
                              <w:spacing w:line="259" w:lineRule="auto"/>
                              <w:rPr>
                                <w:sz w:val="22"/>
                                <w:szCs w:val="22"/>
                              </w:rPr>
                            </w:pPr>
                            <w:r w:rsidRPr="00CF214A">
                              <w:rPr>
                                <w:sz w:val="22"/>
                                <w:szCs w:val="22"/>
                              </w:rPr>
                              <w:t>Warning Signs</w:t>
                            </w:r>
                          </w:p>
                          <w:p w14:paraId="037BACB3" w14:textId="77777777" w:rsidR="008155B3" w:rsidRDefault="007A3745" w:rsidP="008155B3">
                            <w:pPr>
                              <w:pStyle w:val="Normal2"/>
                              <w:spacing w:after="160" w:line="259" w:lineRule="auto"/>
                              <w:rPr>
                                <w:noProof/>
                                <w:sz w:val="22"/>
                                <w:szCs w:val="22"/>
                              </w:rPr>
                            </w:pPr>
                            <w:r w:rsidRPr="00CF214A">
                              <w:rPr>
                                <w:noProof/>
                                <w:sz w:val="22"/>
                                <w:szCs w:val="22"/>
                                <w:lang w:val="en"/>
                              </w:rPr>
                              <w:t xml:space="preserve">The symptoms you experience depend on the type and severity of your heart condition. </w:t>
                            </w:r>
                            <w:r w:rsidRPr="00CF214A">
                              <w:rPr>
                                <w:noProof/>
                                <w:sz w:val="22"/>
                                <w:szCs w:val="22"/>
                              </w:rPr>
                              <w:t>Common signs and symptoms of heart disease include the following:</w:t>
                            </w:r>
                          </w:p>
                          <w:p w14:paraId="3A9D0C2B" w14:textId="77777777" w:rsidR="008155B3" w:rsidRDefault="007A3745" w:rsidP="008155B3">
                            <w:pPr>
                              <w:pStyle w:val="ListParagraph1"/>
                              <w:numPr>
                                <w:ilvl w:val="0"/>
                                <w:numId w:val="8"/>
                              </w:numPr>
                              <w:spacing w:after="160" w:line="259" w:lineRule="auto"/>
                              <w:ind w:left="720" w:hanging="360"/>
                              <w:contextualSpacing w:val="0"/>
                              <w:rPr>
                                <w:noProof/>
                                <w:sz w:val="22"/>
                                <w:szCs w:val="22"/>
                              </w:rPr>
                            </w:pPr>
                            <w:r>
                              <w:rPr>
                                <w:noProof/>
                                <w:sz w:val="22"/>
                                <w:szCs w:val="22"/>
                              </w:rPr>
                              <w:t>Shortness of breath</w:t>
                            </w:r>
                          </w:p>
                          <w:p w14:paraId="35E8AFDA" w14:textId="77777777" w:rsidR="008155B3" w:rsidRDefault="007A3745" w:rsidP="008155B3">
                            <w:pPr>
                              <w:pStyle w:val="ListParagraph1"/>
                              <w:numPr>
                                <w:ilvl w:val="0"/>
                                <w:numId w:val="8"/>
                              </w:numPr>
                              <w:spacing w:after="160" w:line="259" w:lineRule="auto"/>
                              <w:ind w:left="720" w:hanging="360"/>
                              <w:contextualSpacing w:val="0"/>
                              <w:rPr>
                                <w:noProof/>
                                <w:sz w:val="22"/>
                                <w:szCs w:val="22"/>
                              </w:rPr>
                            </w:pPr>
                            <w:r>
                              <w:rPr>
                                <w:noProof/>
                                <w:sz w:val="22"/>
                                <w:szCs w:val="22"/>
                              </w:rPr>
                              <w:t>Dizziness</w:t>
                            </w:r>
                          </w:p>
                          <w:p w14:paraId="3AAF1D0E" w14:textId="77777777" w:rsidR="008155B3" w:rsidRPr="00CF214A" w:rsidRDefault="007A3745" w:rsidP="008155B3">
                            <w:pPr>
                              <w:pStyle w:val="ListParagraph1"/>
                              <w:numPr>
                                <w:ilvl w:val="0"/>
                                <w:numId w:val="8"/>
                              </w:numPr>
                              <w:spacing w:after="160" w:line="259" w:lineRule="auto"/>
                              <w:ind w:left="720" w:hanging="360"/>
                              <w:contextualSpacing w:val="0"/>
                              <w:rPr>
                                <w:noProof/>
                                <w:sz w:val="22"/>
                                <w:szCs w:val="22"/>
                              </w:rPr>
                            </w:pPr>
                            <w:r>
                              <w:rPr>
                                <w:noProof/>
                                <w:sz w:val="22"/>
                                <w:szCs w:val="22"/>
                              </w:rPr>
                              <w:t>Chest pain or discomfort</w:t>
                            </w:r>
                          </w:p>
                          <w:p w14:paraId="6AFA7A46" w14:textId="77777777" w:rsidR="008155B3" w:rsidRDefault="008155B3" w:rsidP="008155B3">
                            <w:pPr>
                              <w:pStyle w:val="Normal2"/>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A4609B" id="_x0000_s1040" type="#_x0000_t202" style="position:absolute;margin-left:-6pt;margin-top:.65pt;width:265.3pt;height:502.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" filled="f" stroked="f" strokeweight=".5pt">
                <v:textbox>
                  <w:txbxContent>
                    <w:p w14:paraId="0018449C" w14:textId="77777777" w:rsidR="008155B3" w:rsidRPr="008155B3" w:rsidRDefault="007A3745" w:rsidP="008155B3">
                      <w:pPr>
                        <w:pStyle w:val="Heading1"/>
                        <w:rPr>
                          <w:color w:val="2B63BD"/>
                        </w:rPr>
                      </w:pPr>
                      <w:bookmarkStart w:id="13" w:name="_Toc256000003"/>
                      <w:r w:rsidRPr="008155B3">
                        <w:rPr>
                          <w:color w:val="2B63BD"/>
                        </w:rPr>
                        <w:t>HEART DISEASE</w:t>
                      </w:r>
                      <w:bookmarkEnd w:id="13"/>
                    </w:p>
                    <w:p w14:paraId="3E0CB6B1" w14:textId="77777777" w:rsidR="008155B3" w:rsidRPr="00CF214A" w:rsidRDefault="007A3745" w:rsidP="008155B3">
                      <w:pPr>
                        <w:pStyle w:val="Normal2"/>
                        <w:spacing w:after="160" w:line="259" w:lineRule="auto"/>
                        <w:rPr>
                          <w:noProof/>
                          <w:sz w:val="22"/>
                          <w:szCs w:val="22"/>
                        </w:rPr>
                      </w:pPr>
                      <w:r w:rsidRPr="00CF214A">
                        <w:rPr>
                          <w:noProof/>
                          <w:sz w:val="22"/>
                          <w:szCs w:val="22"/>
                        </w:rPr>
                        <w:t xml:space="preserve">Heart disease is a common term for coronary artery disease. It is the number one cause of </w:t>
                      </w:r>
                      <w:r w:rsidRPr="00CF214A">
                        <w:rPr>
                          <w:noProof/>
                          <w:sz w:val="22"/>
                          <w:szCs w:val="22"/>
                        </w:rPr>
                        <w:t>death in both men and women over the age of 60 in the United States.</w:t>
                      </w:r>
                    </w:p>
                    <w:p w14:paraId="08C9699D" w14:textId="77777777" w:rsidR="008155B3" w:rsidRPr="00CF214A" w:rsidRDefault="007A3745" w:rsidP="008155B3">
                      <w:pPr>
                        <w:pStyle w:val="SubHeaders2"/>
                        <w:spacing w:line="259" w:lineRule="auto"/>
                        <w:rPr>
                          <w:sz w:val="22"/>
                          <w:szCs w:val="22"/>
                        </w:rPr>
                      </w:pPr>
                      <w:r w:rsidRPr="00CF214A">
                        <w:rPr>
                          <w:sz w:val="22"/>
                          <w:szCs w:val="22"/>
                          <w:lang w:val="en"/>
                        </w:rPr>
                        <w:t>Causes</w:t>
                      </w:r>
                    </w:p>
                    <w:p w14:paraId="31E56DD3" w14:textId="77777777" w:rsidR="008155B3" w:rsidRPr="00CF214A" w:rsidRDefault="007A3745" w:rsidP="008155B3">
                      <w:pPr>
                        <w:pStyle w:val="Normal2"/>
                        <w:spacing w:after="160" w:line="259" w:lineRule="auto"/>
                        <w:rPr>
                          <w:noProof/>
                          <w:sz w:val="22"/>
                          <w:szCs w:val="22"/>
                          <w:lang w:val="en"/>
                        </w:rPr>
                      </w:pPr>
                      <w:r w:rsidRPr="00CF214A">
                        <w:rPr>
                          <w:noProof/>
                          <w:sz w:val="22"/>
                          <w:szCs w:val="22"/>
                          <w:lang w:val="en"/>
                        </w:rPr>
                        <w:t>Heart disease is caused by atherosclerosis—a buildup of plaque in the inner walls of the arteries—which narrows, slows or blocks the flow of blood to the heart.</w:t>
                      </w:r>
                    </w:p>
                    <w:p w14:paraId="49B2FD8F" w14:textId="77777777" w:rsidR="008155B3" w:rsidRPr="00CF214A" w:rsidRDefault="007A3745" w:rsidP="008155B3">
                      <w:pPr>
                        <w:pStyle w:val="SubHeaders2"/>
                        <w:spacing w:line="259" w:lineRule="auto"/>
                        <w:rPr>
                          <w:sz w:val="22"/>
                          <w:szCs w:val="22"/>
                          <w:lang w:val="en"/>
                        </w:rPr>
                      </w:pPr>
                      <w:r w:rsidRPr="00CF214A">
                        <w:rPr>
                          <w:sz w:val="22"/>
                          <w:szCs w:val="22"/>
                          <w:lang w:val="en"/>
                        </w:rPr>
                        <w:t>Risk Factors</w:t>
                      </w:r>
                    </w:p>
                    <w:p w14:paraId="72B642D8" w14:textId="77777777" w:rsidR="008155B3" w:rsidRPr="00CF214A" w:rsidRDefault="007A3745" w:rsidP="008155B3">
                      <w:pPr>
                        <w:pStyle w:val="Normal2"/>
                        <w:spacing w:after="160" w:line="259" w:lineRule="auto"/>
                        <w:rPr>
                          <w:noProof/>
                          <w:sz w:val="22"/>
                          <w:szCs w:val="22"/>
                          <w:lang w:val="en"/>
                        </w:rPr>
                      </w:pPr>
                      <w:r w:rsidRPr="00CF214A">
                        <w:rPr>
                          <w:noProof/>
                          <w:sz w:val="22"/>
                          <w:szCs w:val="22"/>
                          <w:lang w:val="en"/>
                        </w:rPr>
                        <w:t>Controllable risk factors for heart disease include the following:</w:t>
                      </w:r>
                    </w:p>
                    <w:p w14:paraId="552F47E3"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High blood pressure</w:t>
                      </w:r>
                    </w:p>
                    <w:p w14:paraId="11E5AD34"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High LDL cholesterol</w:t>
                      </w:r>
                    </w:p>
                    <w:p w14:paraId="33326049"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Type 2 diabetes</w:t>
                      </w:r>
                    </w:p>
                    <w:p w14:paraId="2EA4936F"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Smoking</w:t>
                      </w:r>
                    </w:p>
                    <w:p w14:paraId="7AB8C4AA"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Being overweight or obese</w:t>
                      </w:r>
                    </w:p>
                    <w:p w14:paraId="1D5DA891"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Lack of physical activity</w:t>
                      </w:r>
                    </w:p>
                    <w:p w14:paraId="2D18916D" w14:textId="77777777" w:rsidR="008155B3" w:rsidRPr="00CF214A" w:rsidRDefault="007A3745" w:rsidP="008155B3">
                      <w:pPr>
                        <w:pStyle w:val="ListParagraph1"/>
                        <w:numPr>
                          <w:ilvl w:val="0"/>
                          <w:numId w:val="7"/>
                        </w:numPr>
                        <w:spacing w:after="160" w:line="259" w:lineRule="auto"/>
                        <w:contextualSpacing w:val="0"/>
                        <w:rPr>
                          <w:noProof/>
                          <w:sz w:val="22"/>
                          <w:szCs w:val="22"/>
                          <w:lang w:val="en"/>
                        </w:rPr>
                      </w:pPr>
                      <w:r w:rsidRPr="00CF214A">
                        <w:rPr>
                          <w:noProof/>
                          <w:sz w:val="22"/>
                          <w:szCs w:val="22"/>
                          <w:lang w:val="en"/>
                        </w:rPr>
                        <w:t xml:space="preserve">Using illegal drugs, such as cocaine </w:t>
                      </w:r>
                    </w:p>
                    <w:p w14:paraId="228FD8C4" w14:textId="77777777" w:rsidR="008155B3" w:rsidRPr="00CF214A" w:rsidRDefault="007A3745" w:rsidP="008155B3">
                      <w:pPr>
                        <w:pStyle w:val="SubHeaders2"/>
                        <w:spacing w:line="259" w:lineRule="auto"/>
                        <w:rPr>
                          <w:sz w:val="22"/>
                          <w:szCs w:val="22"/>
                        </w:rPr>
                      </w:pPr>
                      <w:r w:rsidRPr="00CF214A">
                        <w:rPr>
                          <w:sz w:val="22"/>
                          <w:szCs w:val="22"/>
                        </w:rPr>
                        <w:t>Warning Signs</w:t>
                      </w:r>
                    </w:p>
                    <w:p w14:paraId="037BACB3" w14:textId="77777777" w:rsidR="008155B3" w:rsidRDefault="007A3745" w:rsidP="008155B3">
                      <w:pPr>
                        <w:pStyle w:val="Normal2"/>
                        <w:spacing w:after="160" w:line="259" w:lineRule="auto"/>
                        <w:rPr>
                          <w:noProof/>
                          <w:sz w:val="22"/>
                          <w:szCs w:val="22"/>
                        </w:rPr>
                      </w:pPr>
                      <w:r w:rsidRPr="00CF214A">
                        <w:rPr>
                          <w:noProof/>
                          <w:sz w:val="22"/>
                          <w:szCs w:val="22"/>
                          <w:lang w:val="en"/>
                        </w:rPr>
                        <w:t xml:space="preserve">The symptoms you experience depend on the type and severity of your heart condition. </w:t>
                      </w:r>
                      <w:r w:rsidRPr="00CF214A">
                        <w:rPr>
                          <w:noProof/>
                          <w:sz w:val="22"/>
                          <w:szCs w:val="22"/>
                        </w:rPr>
                        <w:t>Common signs and symptoms of heart disease include the following:</w:t>
                      </w:r>
                    </w:p>
                    <w:p w14:paraId="3A9D0C2B" w14:textId="77777777" w:rsidR="008155B3" w:rsidRDefault="007A3745" w:rsidP="008155B3">
                      <w:pPr>
                        <w:pStyle w:val="ListParagraph1"/>
                        <w:numPr>
                          <w:ilvl w:val="0"/>
                          <w:numId w:val="8"/>
                        </w:numPr>
                        <w:spacing w:after="160" w:line="259" w:lineRule="auto"/>
                        <w:ind w:left="720" w:hanging="360"/>
                        <w:contextualSpacing w:val="0"/>
                        <w:rPr>
                          <w:noProof/>
                          <w:sz w:val="22"/>
                          <w:szCs w:val="22"/>
                        </w:rPr>
                      </w:pPr>
                      <w:r>
                        <w:rPr>
                          <w:noProof/>
                          <w:sz w:val="22"/>
                          <w:szCs w:val="22"/>
                        </w:rPr>
                        <w:t>Shortness of breath</w:t>
                      </w:r>
                    </w:p>
                    <w:p w14:paraId="35E8AFDA" w14:textId="77777777" w:rsidR="008155B3" w:rsidRDefault="007A3745" w:rsidP="008155B3">
                      <w:pPr>
                        <w:pStyle w:val="ListParagraph1"/>
                        <w:numPr>
                          <w:ilvl w:val="0"/>
                          <w:numId w:val="8"/>
                        </w:numPr>
                        <w:spacing w:after="160" w:line="259" w:lineRule="auto"/>
                        <w:ind w:left="720" w:hanging="360"/>
                        <w:contextualSpacing w:val="0"/>
                        <w:rPr>
                          <w:noProof/>
                          <w:sz w:val="22"/>
                          <w:szCs w:val="22"/>
                        </w:rPr>
                      </w:pPr>
                      <w:r>
                        <w:rPr>
                          <w:noProof/>
                          <w:sz w:val="22"/>
                          <w:szCs w:val="22"/>
                        </w:rPr>
                        <w:t>Dizziness</w:t>
                      </w:r>
                    </w:p>
                    <w:p w14:paraId="3AAF1D0E" w14:textId="77777777" w:rsidR="008155B3" w:rsidRPr="00CF214A" w:rsidRDefault="007A3745" w:rsidP="008155B3">
                      <w:pPr>
                        <w:pStyle w:val="ListParagraph1"/>
                        <w:numPr>
                          <w:ilvl w:val="0"/>
                          <w:numId w:val="8"/>
                        </w:numPr>
                        <w:spacing w:after="160" w:line="259" w:lineRule="auto"/>
                        <w:ind w:left="720" w:hanging="360"/>
                        <w:contextualSpacing w:val="0"/>
                        <w:rPr>
                          <w:noProof/>
                          <w:sz w:val="22"/>
                          <w:szCs w:val="22"/>
                        </w:rPr>
                      </w:pPr>
                      <w:r>
                        <w:rPr>
                          <w:noProof/>
                          <w:sz w:val="22"/>
                          <w:szCs w:val="22"/>
                        </w:rPr>
                        <w:t>Chest pain or discomfort</w:t>
                      </w:r>
                    </w:p>
                    <w:p w14:paraId="6AFA7A46" w14:textId="77777777" w:rsidR="008155B3" w:rsidRDefault="008155B3" w:rsidP="008155B3">
                      <w:pPr>
                        <w:pStyle w:val="Normal2"/>
                        <w:spacing w:after="160" w:line="259" w:lineRule="auto"/>
                        <w:rPr>
                          <w:sz w:val="22"/>
                          <w:szCs w:val="22"/>
                        </w:rPr>
                      </w:pPr>
                    </w:p>
                  </w:txbxContent>
                </v:textbox>
              </v:shape>
            </w:pict>
          </mc:Fallback>
        </mc:AlternateContent>
      </w:r>
      <w:r w:rsidRPr="008155B3">
        <w:rPr>
          <w:rFonts w:asciiTheme="majorHAnsi" w:eastAsiaTheme="minorHAnsi" w:hAnsiTheme="majorHAnsi" w:cstheme="minorBidi"/>
          <w:noProof/>
          <w:sz w:val="32"/>
          <w:szCs w:val="20"/>
        </w:rPr>
        <mc:AlternateContent>
          <mc:Choice Requires="wps">
            <w:drawing>
              <wp:anchor distT="0" distB="0" distL="114300" distR="114300" simplePos="0" relativeHeight="251670528" behindDoc="0" locked="1" layoutInCell="1" allowOverlap="1" wp14:anchorId="244967AE" wp14:editId="2F1B4DF0">
                <wp:simplePos x="0" y="0"/>
                <wp:positionH relativeFrom="margin">
                  <wp:posOffset>1075055</wp:posOffset>
                </wp:positionH>
                <wp:positionV relativeFrom="page">
                  <wp:posOffset>1006475</wp:posOffset>
                </wp:positionV>
                <wp:extent cx="5788025" cy="484505"/>
                <wp:effectExtent l="0" t="0" r="0" b="0"/>
                <wp:wrapNone/>
                <wp:docPr id="7010592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C3B95C" w14:textId="77777777" w:rsidR="008155B3" w:rsidRPr="00595AED" w:rsidRDefault="007A3745" w:rsidP="008155B3">
                            <w:pPr>
                              <w:pStyle w:val="SubHeaders2"/>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44967AE" id="_x0000_s1041" type="#_x0000_t202" style="position:absolute;margin-left:84.65pt;margin-top:79.25pt;width:455.75pt;height:38.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" filled="f" stroked="f">
                <v:textbox>
                  <w:txbxContent>
                    <w:p w14:paraId="5EC3B95C" w14:textId="77777777" w:rsidR="008155B3" w:rsidRPr="00595AED" w:rsidRDefault="007A3745" w:rsidP="008155B3">
                      <w:pPr>
                        <w:pStyle w:val="SubHeaders2"/>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anchory="page"/>
                <w10:anchorlock/>
              </v:shape>
            </w:pict>
          </mc:Fallback>
        </mc:AlternateContent>
      </w:r>
    </w:p>
    <w:p w14:paraId="25CDD406" w14:textId="77777777" w:rsidR="008155B3" w:rsidRPr="008155B3" w:rsidRDefault="008155B3" w:rsidP="008155B3">
      <w:pPr>
        <w:spacing w:line="259" w:lineRule="auto"/>
        <w:rPr>
          <w:rFonts w:asciiTheme="majorHAnsi" w:eastAsiaTheme="minorHAnsi" w:hAnsiTheme="majorHAnsi" w:cstheme="majorHAnsi"/>
        </w:rPr>
        <w:sectPr w:rsidR="008155B3" w:rsidRPr="008155B3" w:rsidSect="008155B3">
          <w:headerReference w:type="even" r:id="rId32"/>
          <w:headerReference w:type="default" r:id="rId33"/>
          <w:footerReference w:type="even" r:id="rId34"/>
          <w:footerReference w:type="default" r:id="rId35"/>
          <w:headerReference w:type="first" r:id="rId36"/>
          <w:footerReference w:type="first" r:id="rId37"/>
          <w:pgSz w:w="12240" w:h="15840"/>
          <w:pgMar w:top="5040" w:right="720" w:bottom="720" w:left="720" w:header="720" w:footer="576" w:gutter="0"/>
          <w:cols w:num="2" w:space="720"/>
          <w:docGrid w:linePitch="360"/>
        </w:sectPr>
      </w:pPr>
    </w:p>
    <w:p w14:paraId="644BBED9" w14:textId="77777777" w:rsidR="008155B3" w:rsidRPr="008155B3" w:rsidRDefault="007A3745" w:rsidP="008155B3">
      <w:pPr>
        <w:spacing w:line="259" w:lineRule="auto"/>
        <w:rPr>
          <w:rFonts w:asciiTheme="majorHAnsi" w:eastAsiaTheme="minorHAnsi" w:hAnsiTheme="majorHAnsi" w:cstheme="majorHAnsi"/>
        </w:rPr>
        <w:sectPr w:rsidR="008155B3" w:rsidRPr="008155B3" w:rsidSect="008155B3">
          <w:headerReference w:type="default" r:id="rId38"/>
          <w:footerReference w:type="default" r:id="rId39"/>
          <w:pgSz w:w="12240" w:h="15840"/>
          <w:pgMar w:top="1728" w:right="720" w:bottom="720" w:left="720" w:header="720" w:footer="576" w:gutter="0"/>
          <w:cols w:num="2" w:space="720"/>
          <w:docGrid w:linePitch="360"/>
        </w:sectPr>
      </w:pPr>
      <w:r w:rsidRPr="008155B3">
        <w:rPr>
          <w:rFonts w:asciiTheme="majorHAnsi" w:eastAsiaTheme="minorHAnsi" w:hAnsiTheme="majorHAnsi" w:cstheme="majorHAnsi"/>
          <w:noProof/>
          <w:sz w:val="20"/>
          <w:szCs w:val="20"/>
        </w:rPr>
        <w:lastRenderedPageBreak/>
        <mc:AlternateContent>
          <mc:Choice Requires="wps">
            <w:drawing>
              <wp:anchor distT="0" distB="0" distL="114300" distR="114300" simplePos="0" relativeHeight="251745280" behindDoc="0" locked="0" layoutInCell="1" allowOverlap="1" wp14:anchorId="4589ADDA" wp14:editId="4DDF70D7">
                <wp:simplePos x="0" y="0"/>
                <wp:positionH relativeFrom="margin">
                  <wp:posOffset>3615267</wp:posOffset>
                </wp:positionH>
                <wp:positionV relativeFrom="paragraph">
                  <wp:posOffset>-13548</wp:posOffset>
                </wp:positionV>
                <wp:extent cx="3275965" cy="8508577"/>
                <wp:effectExtent l="0" t="0" r="0" b="6985"/>
                <wp:wrapNone/>
                <wp:docPr id="562526979" name="Text Box 12"/>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14:paraId="58FD5411" w14:textId="77777777" w:rsidR="008155B3" w:rsidRDefault="008155B3" w:rsidP="008155B3">
                            <w:pPr>
                              <w:pStyle w:val="Normal2"/>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589ADDA" id="_x0000_s1042" type="#_x0000_t202" style="position:absolute;margin-left:284.65pt;margin-top:-1.05pt;width:257.95pt;height:669.95pt;z-index:251745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" filled="f" stroked="f" strokeweight=".5pt">
                <v:textbox>
                  <w:txbxContent>
                    <w:p w14:paraId="58FD5411" w14:textId="77777777" w:rsidR="008155B3" w:rsidRDefault="008155B3" w:rsidP="008155B3">
                      <w:pPr>
                        <w:pStyle w:val="Normal2"/>
                        <w:spacing w:after="160" w:line="259" w:lineRule="auto"/>
                        <w:rPr>
                          <w:sz w:val="22"/>
                          <w:szCs w:val="22"/>
                        </w:rPr>
                      </w:pPr>
                    </w:p>
                  </w:txbxContent>
                </v:textbox>
                <w10:wrap anchorx="margin"/>
              </v:shape>
            </w:pict>
          </mc:Fallback>
        </mc:AlternateContent>
      </w:r>
      <w:r w:rsidRPr="008155B3">
        <w:rPr>
          <w:rFonts w:asciiTheme="majorHAnsi" w:eastAsiaTheme="minorHAnsi" w:hAnsiTheme="majorHAnsi" w:cstheme="majorHAnsi"/>
          <w:noProof/>
          <w:sz w:val="20"/>
          <w:szCs w:val="20"/>
        </w:rPr>
        <mc:AlternateContent>
          <mc:Choice Requires="wps">
            <w:drawing>
              <wp:anchor distT="0" distB="0" distL="114300" distR="114300" simplePos="0" relativeHeight="251740160" behindDoc="0" locked="0" layoutInCell="1" allowOverlap="1" wp14:anchorId="0FF8D07C" wp14:editId="5762D97F">
                <wp:simplePos x="0" y="0"/>
                <wp:positionH relativeFrom="column">
                  <wp:posOffset>-42545</wp:posOffset>
                </wp:positionH>
                <wp:positionV relativeFrom="paragraph">
                  <wp:posOffset>-5080</wp:posOffset>
                </wp:positionV>
                <wp:extent cx="3369310" cy="8500110"/>
                <wp:effectExtent l="0" t="0" r="0" b="0"/>
                <wp:wrapNone/>
                <wp:docPr id="263384451"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4D522EFE"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Take medications as prescribed.</w:t>
                            </w:r>
                          </w:p>
                          <w:p w14:paraId="64E19E89"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 xml:space="preserve">If you are at a higher risk for </w:t>
                            </w:r>
                            <w:r w:rsidRPr="00CF214A">
                              <w:rPr>
                                <w:noProof/>
                                <w:sz w:val="22"/>
                                <w:szCs w:val="22"/>
                              </w:rPr>
                              <w:t>heart disease, ask your doctor about low-dose aspirin therapy.</w:t>
                            </w:r>
                          </w:p>
                          <w:p w14:paraId="3E8BECEC"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Watch for signs of diabetes and see your doctor if you have any symptoms.</w:t>
                            </w:r>
                          </w:p>
                          <w:p w14:paraId="190CFCF1"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 xml:space="preserve">Follow a diet low in saturated fats, trans fats and cholesterol. </w:t>
                            </w:r>
                          </w:p>
                          <w:p w14:paraId="22506FE9"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Limit sodium intake to 1,500 to 2,400 milligrams per day.</w:t>
                            </w:r>
                          </w:p>
                          <w:p w14:paraId="02E206A1"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Exercise regularly.</w:t>
                            </w:r>
                          </w:p>
                          <w:p w14:paraId="3424FED1"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Manage stress by practicing relaxation techniques.</w:t>
                            </w:r>
                          </w:p>
                          <w:p w14:paraId="0A5077D7"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Drink alcohol in moderation. Check with your doctor to find out if and how much you should drink.</w:t>
                            </w:r>
                          </w:p>
                          <w:p w14:paraId="4C122A67" w14:textId="77777777" w:rsidR="008155B3" w:rsidRDefault="008155B3" w:rsidP="008155B3">
                            <w:pPr>
                              <w:pStyle w:val="Normal2"/>
                              <w:spacing w:after="160" w:line="259" w:lineRule="auto"/>
                              <w:ind w:left="720" w:hanging="360"/>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F8D07C" id="_x0000_s1043" type="#_x0000_t202" style="position:absolute;margin-left:-3.35pt;margin-top:-.4pt;width:265.3pt;height:669.3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" filled="f" stroked="f" strokeweight=".5pt">
                <v:textbox>
                  <w:txbxContent>
                    <w:p w14:paraId="4D522EFE"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Take medications as prescribed.</w:t>
                      </w:r>
                    </w:p>
                    <w:p w14:paraId="64E19E89"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 xml:space="preserve">If you are at a higher risk for </w:t>
                      </w:r>
                      <w:r w:rsidRPr="00CF214A">
                        <w:rPr>
                          <w:noProof/>
                          <w:sz w:val="22"/>
                          <w:szCs w:val="22"/>
                        </w:rPr>
                        <w:t>heart disease, ask your doctor about low-dose aspirin therapy.</w:t>
                      </w:r>
                    </w:p>
                    <w:p w14:paraId="3E8BECEC"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Watch for signs of diabetes and see your doctor if you have any symptoms.</w:t>
                      </w:r>
                    </w:p>
                    <w:p w14:paraId="190CFCF1"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 xml:space="preserve">Follow a diet low in saturated fats, trans fats and cholesterol. </w:t>
                      </w:r>
                    </w:p>
                    <w:p w14:paraId="22506FE9"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Limit sodium intake to 1,500 to 2,400 milligrams per day.</w:t>
                      </w:r>
                    </w:p>
                    <w:p w14:paraId="02E206A1"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Exercise regularly.</w:t>
                      </w:r>
                    </w:p>
                    <w:p w14:paraId="3424FED1"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Manage stress by practicing relaxation techniques.</w:t>
                      </w:r>
                    </w:p>
                    <w:p w14:paraId="0A5077D7" w14:textId="77777777" w:rsidR="008155B3" w:rsidRPr="00CF214A" w:rsidRDefault="007A3745" w:rsidP="008155B3">
                      <w:pPr>
                        <w:pStyle w:val="ListParagraph1"/>
                        <w:numPr>
                          <w:ilvl w:val="0"/>
                          <w:numId w:val="9"/>
                        </w:numPr>
                        <w:spacing w:after="160" w:line="259" w:lineRule="auto"/>
                        <w:ind w:left="720" w:hanging="360"/>
                        <w:contextualSpacing w:val="0"/>
                        <w:rPr>
                          <w:noProof/>
                          <w:sz w:val="22"/>
                          <w:szCs w:val="22"/>
                        </w:rPr>
                      </w:pPr>
                      <w:r w:rsidRPr="00CF214A">
                        <w:rPr>
                          <w:noProof/>
                          <w:sz w:val="22"/>
                          <w:szCs w:val="22"/>
                        </w:rPr>
                        <w:t>Drink alcohol in moderation. Check with your doctor to find out if and how much you should drink.</w:t>
                      </w:r>
                    </w:p>
                    <w:p w14:paraId="4C122A67" w14:textId="77777777" w:rsidR="008155B3" w:rsidRDefault="008155B3" w:rsidP="008155B3">
                      <w:pPr>
                        <w:pStyle w:val="Normal2"/>
                        <w:spacing w:after="160" w:line="259" w:lineRule="auto"/>
                        <w:ind w:left="720" w:hanging="360"/>
                        <w:rPr>
                          <w:sz w:val="22"/>
                          <w:szCs w:val="22"/>
                        </w:rPr>
                      </w:pPr>
                    </w:p>
                  </w:txbxContent>
                </v:textbox>
              </v:shape>
            </w:pict>
          </mc:Fallback>
        </mc:AlternateContent>
      </w:r>
    </w:p>
    <w:p w14:paraId="48E579EA" w14:textId="77777777" w:rsidR="008155B3" w:rsidRPr="008155B3" w:rsidRDefault="007A3745" w:rsidP="008155B3">
      <w:pPr>
        <w:spacing w:after="120" w:line="259" w:lineRule="auto"/>
        <w:rPr>
          <w:rFonts w:asciiTheme="minorHAnsi" w:eastAsiaTheme="minorHAnsi" w:hAnsiTheme="minorHAnsi" w:cstheme="majorHAnsi"/>
          <w:b/>
          <w:noProof/>
          <w:color w:val="20A589"/>
        </w:rPr>
        <w:sectPr w:rsidR="008155B3" w:rsidRPr="008155B3" w:rsidSect="008155B3">
          <w:headerReference w:type="even" r:id="rId40"/>
          <w:headerReference w:type="default" r:id="rId41"/>
          <w:footerReference w:type="even" r:id="rId42"/>
          <w:footerReference w:type="default" r:id="rId43"/>
          <w:headerReference w:type="first" r:id="rId44"/>
          <w:footerReference w:type="first" r:id="rId45"/>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20A589"/>
          <w:sz w:val="32"/>
          <w:szCs w:val="20"/>
        </w:rPr>
        <w:lastRenderedPageBreak/>
        <mc:AlternateContent>
          <mc:Choice Requires="wps">
            <w:drawing>
              <wp:anchor distT="0" distB="0" distL="114300" distR="114300" simplePos="0" relativeHeight="251697152" behindDoc="0" locked="0" layoutInCell="1" allowOverlap="1" wp14:anchorId="063EBCAD" wp14:editId="2FD8DCAA">
                <wp:simplePos x="0" y="0"/>
                <wp:positionH relativeFrom="column">
                  <wp:posOffset>-76200</wp:posOffset>
                </wp:positionH>
                <wp:positionV relativeFrom="paragraph">
                  <wp:posOffset>-6773</wp:posOffset>
                </wp:positionV>
                <wp:extent cx="3369310" cy="6306185"/>
                <wp:effectExtent l="0" t="0" r="0" b="0"/>
                <wp:wrapNone/>
                <wp:docPr id="1983845370" name="Text Box 3"/>
                <wp:cNvGraphicFramePr/>
                <a:graphic xmlns:a="http://schemas.openxmlformats.org/drawingml/2006/main">
                  <a:graphicData uri="http://schemas.microsoft.com/office/word/2010/wordprocessingShape">
                    <wps:wsp>
                      <wps:cNvSpPr txBox="1"/>
                      <wps:spPr>
                        <a:xfrm>
                          <a:off x="0" y="0"/>
                          <a:ext cx="3369310" cy="6306185"/>
                        </a:xfrm>
                        <a:prstGeom prst="rect">
                          <a:avLst/>
                        </a:prstGeom>
                        <a:noFill/>
                        <a:ln w="6350">
                          <a:noFill/>
                        </a:ln>
                      </wps:spPr>
                      <wps:txbx>
                        <w:txbxContent>
                          <w:p w14:paraId="20C2F14A" w14:textId="77777777" w:rsidR="008155B3" w:rsidRPr="000855CD" w:rsidRDefault="007A3745" w:rsidP="008155B3">
                            <w:pPr>
                              <w:pStyle w:val="Heading1"/>
                            </w:pPr>
                            <w:bookmarkStart w:id="14" w:name="_Toc256000004"/>
                            <w:r>
                              <w:t>WHAT ARE YOUR NUMBERS?</w:t>
                            </w:r>
                            <w:bookmarkEnd w:id="14"/>
                          </w:p>
                          <w:p w14:paraId="71AF5ED9" w14:textId="77777777" w:rsidR="008155B3" w:rsidRPr="00A23DE5" w:rsidRDefault="007A3745" w:rsidP="008155B3">
                            <w:pPr>
                              <w:pStyle w:val="Normal3"/>
                              <w:spacing w:after="160" w:line="259" w:lineRule="auto"/>
                              <w:rPr>
                                <w:noProof/>
                                <w:sz w:val="22"/>
                                <w:szCs w:val="22"/>
                              </w:rPr>
                            </w:pPr>
                            <w:r w:rsidRPr="00A23DE5">
                              <w:rPr>
                                <w:noProof/>
                                <w:sz w:val="22"/>
                                <w:szCs w:val="22"/>
                              </w:rPr>
                              <w:t xml:space="preserve">Knowing your blood pressure, </w:t>
                            </w:r>
                            <w:r w:rsidRPr="00A23DE5">
                              <w:rPr>
                                <w:noProof/>
                                <w:sz w:val="22"/>
                                <w:szCs w:val="22"/>
                              </w:rPr>
                              <w:t>cholesterol, blood sugar and body mass index (BMI) are extremely vital in determining whether you are at risk for developing major illnesses, such as heart disease and diabetes. If you know your numbers are out of the healthy range, you can take measures to get yourself back into good health.</w:t>
                            </w:r>
                          </w:p>
                          <w:p w14:paraId="6FD6A929" w14:textId="77777777" w:rsidR="008155B3" w:rsidRPr="00A23DE5" w:rsidRDefault="007A3745" w:rsidP="008155B3">
                            <w:pPr>
                              <w:pStyle w:val="SubHeaders3"/>
                              <w:spacing w:line="259" w:lineRule="auto"/>
                              <w:rPr>
                                <w:sz w:val="22"/>
                                <w:szCs w:val="22"/>
                              </w:rPr>
                            </w:pPr>
                            <w:r w:rsidRPr="00A23DE5">
                              <w:rPr>
                                <w:sz w:val="22"/>
                                <w:szCs w:val="22"/>
                              </w:rPr>
                              <w:t>Cholesterol</w:t>
                            </w:r>
                          </w:p>
                          <w:p w14:paraId="19246D54" w14:textId="77777777" w:rsidR="008155B3" w:rsidRPr="00A23DE5" w:rsidRDefault="007A3745" w:rsidP="008155B3">
                            <w:pPr>
                              <w:pStyle w:val="Normal3"/>
                              <w:spacing w:after="160" w:line="259" w:lineRule="auto"/>
                              <w:rPr>
                                <w:noProof/>
                                <w:sz w:val="22"/>
                                <w:szCs w:val="22"/>
                              </w:rPr>
                            </w:pPr>
                            <w:r w:rsidRPr="00A23DE5">
                              <w:rPr>
                                <w:noProof/>
                                <w:sz w:val="22"/>
                                <w:szCs w:val="22"/>
                              </w:rPr>
                              <w:t xml:space="preserve">An unexpected heart attack may be caused by years of living with high cholesterol and extra fat stored in the body. Total cholesterol should be 200 or less. You should also ask your doctor what your HDL cholesterol (good) and LDL cholesterol (bad) levels are. </w:t>
                            </w:r>
                          </w:p>
                          <w:p w14:paraId="2582E47E" w14:textId="77777777" w:rsidR="008155B3" w:rsidRPr="00A23DE5" w:rsidRDefault="007A3745" w:rsidP="008155B3">
                            <w:pPr>
                              <w:pStyle w:val="Normal3"/>
                              <w:spacing w:after="160" w:line="259" w:lineRule="auto"/>
                              <w:rPr>
                                <w:noProof/>
                                <w:sz w:val="22"/>
                                <w:szCs w:val="22"/>
                              </w:rPr>
                            </w:pPr>
                            <w:r w:rsidRPr="00A23DE5">
                              <w:rPr>
                                <w:noProof/>
                                <w:sz w:val="22"/>
                                <w:szCs w:val="22"/>
                              </w:rPr>
                              <w:t>Having high total cholesterol, high LDL or low HDL can put you at risk for a heart attack or stroke. Since there are no symptoms of high cholesterol, it is imperative that you know your numbers.</w:t>
                            </w:r>
                          </w:p>
                          <w:p w14:paraId="2984795C" w14:textId="77777777" w:rsidR="008155B3" w:rsidRPr="00A23DE5" w:rsidRDefault="007A3745" w:rsidP="008155B3">
                            <w:pPr>
                              <w:pStyle w:val="SubHeaders3"/>
                              <w:spacing w:line="259" w:lineRule="auto"/>
                              <w:rPr>
                                <w:sz w:val="22"/>
                                <w:szCs w:val="22"/>
                              </w:rPr>
                            </w:pPr>
                            <w:r w:rsidRPr="00A23DE5">
                              <w:rPr>
                                <w:sz w:val="22"/>
                                <w:szCs w:val="22"/>
                              </w:rPr>
                              <w:t>Blood Pressure</w:t>
                            </w:r>
                          </w:p>
                          <w:p w14:paraId="5A30921E" w14:textId="77777777" w:rsidR="008155B3" w:rsidRPr="00A23DE5" w:rsidRDefault="007A3745" w:rsidP="008155B3">
                            <w:pPr>
                              <w:pStyle w:val="Normal3"/>
                              <w:spacing w:after="160" w:line="259" w:lineRule="auto"/>
                              <w:rPr>
                                <w:noProof/>
                                <w:sz w:val="22"/>
                                <w:szCs w:val="22"/>
                              </w:rPr>
                            </w:pPr>
                            <w:r w:rsidRPr="00A23DE5">
                              <w:rPr>
                                <w:noProof/>
                                <w:sz w:val="22"/>
                                <w:szCs w:val="22"/>
                              </w:rPr>
                              <w:t>Blood pressure is the amount of force that it takes for your heart to pump blood through your body. High blood pressure, known as hypertension, increases your risk of heart attack, stroke and kidney disease. It can also cause damage to your brain, eyes and arteries. Normal blood pressure should be less than 120 over 80.</w:t>
                            </w:r>
                          </w:p>
                          <w:p w14:paraId="14625E9F" w14:textId="77777777" w:rsidR="008155B3" w:rsidRPr="00A23DE5" w:rsidRDefault="007A3745" w:rsidP="008155B3">
                            <w:pPr>
                              <w:pStyle w:val="Normal3"/>
                              <w:spacing w:after="160" w:line="259" w:lineRule="auto"/>
                              <w:rPr>
                                <w:noProof/>
                                <w:sz w:val="22"/>
                                <w:szCs w:val="22"/>
                              </w:rPr>
                            </w:pPr>
                            <w:r w:rsidRPr="00A23DE5">
                              <w:rPr>
                                <w:noProof/>
                                <w:sz w:val="22"/>
                                <w:szCs w:val="22"/>
                              </w:rPr>
                              <w:t>Much like cholesterol, there are no symptoms of high blood pressure, so knowing your numbers is key to good health.</w:t>
                            </w:r>
                          </w:p>
                          <w:p w14:paraId="1CD4A573" w14:textId="77777777" w:rsidR="008155B3" w:rsidRPr="00A23DE5" w:rsidRDefault="007A3745" w:rsidP="008155B3">
                            <w:pPr>
                              <w:pStyle w:val="SubHeaders3"/>
                              <w:spacing w:line="259" w:lineRule="auto"/>
                              <w:rPr>
                                <w:sz w:val="22"/>
                                <w:szCs w:val="22"/>
                              </w:rPr>
                            </w:pPr>
                            <w:r w:rsidRPr="00A23DE5">
                              <w:rPr>
                                <w:sz w:val="22"/>
                                <w:szCs w:val="22"/>
                              </w:rPr>
                              <w:t>Blood Sugar</w:t>
                            </w:r>
                          </w:p>
                          <w:p w14:paraId="24DBDC49" w14:textId="77777777" w:rsidR="008155B3" w:rsidRPr="00A23DE5" w:rsidRDefault="007A3745" w:rsidP="008155B3">
                            <w:pPr>
                              <w:pStyle w:val="Normal3"/>
                              <w:spacing w:after="160" w:line="259" w:lineRule="auto"/>
                              <w:rPr>
                                <w:b/>
                                <w:noProof/>
                                <w:sz w:val="22"/>
                                <w:szCs w:val="22"/>
                              </w:rPr>
                            </w:pPr>
                            <w:r w:rsidRPr="00A23DE5">
                              <w:rPr>
                                <w:rFonts w:cstheme="majorHAnsi"/>
                                <w:noProof/>
                                <w:sz w:val="22"/>
                                <w:szCs w:val="22"/>
                              </w:rPr>
                              <w:t>Glucose is sugar that is stored in the blood as your</w:t>
                            </w:r>
                          </w:p>
                          <w:p w14:paraId="219E9624" w14:textId="77777777" w:rsidR="008155B3" w:rsidRDefault="008155B3" w:rsidP="008155B3">
                            <w:pPr>
                              <w:pStyle w:val="Normal3"/>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3EBCAD" id="_x0000_s1044" type="#_x0000_t202" style="position:absolute;margin-left:-6pt;margin-top:-.55pt;width:265.3pt;height:496.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" filled="f" stroked="f" strokeweight=".5pt">
                <v:textbox>
                  <w:txbxContent>
                    <w:p w14:paraId="20C2F14A" w14:textId="77777777" w:rsidR="008155B3" w:rsidRPr="000855CD" w:rsidRDefault="007A3745" w:rsidP="008155B3">
                      <w:pPr>
                        <w:pStyle w:val="Heading1"/>
                      </w:pPr>
                      <w:bookmarkStart w:id="15" w:name="_Toc256000004"/>
                      <w:r>
                        <w:t>WHAT ARE YOUR NUMBERS?</w:t>
                      </w:r>
                      <w:bookmarkEnd w:id="15"/>
                    </w:p>
                    <w:p w14:paraId="71AF5ED9" w14:textId="77777777" w:rsidR="008155B3" w:rsidRPr="00A23DE5" w:rsidRDefault="007A3745" w:rsidP="008155B3">
                      <w:pPr>
                        <w:pStyle w:val="Normal3"/>
                        <w:spacing w:after="160" w:line="259" w:lineRule="auto"/>
                        <w:rPr>
                          <w:noProof/>
                          <w:sz w:val="22"/>
                          <w:szCs w:val="22"/>
                        </w:rPr>
                      </w:pPr>
                      <w:r w:rsidRPr="00A23DE5">
                        <w:rPr>
                          <w:noProof/>
                          <w:sz w:val="22"/>
                          <w:szCs w:val="22"/>
                        </w:rPr>
                        <w:t xml:space="preserve">Knowing your blood pressure, </w:t>
                      </w:r>
                      <w:r w:rsidRPr="00A23DE5">
                        <w:rPr>
                          <w:noProof/>
                          <w:sz w:val="22"/>
                          <w:szCs w:val="22"/>
                        </w:rPr>
                        <w:t>cholesterol, blood sugar and body mass index (BMI) are extremely vital in determining whether you are at risk for developing major illnesses, such as heart disease and diabetes. If you know your numbers are out of the healthy range, you can take measures to get yourself back into good health.</w:t>
                      </w:r>
                    </w:p>
                    <w:p w14:paraId="6FD6A929" w14:textId="77777777" w:rsidR="008155B3" w:rsidRPr="00A23DE5" w:rsidRDefault="007A3745" w:rsidP="008155B3">
                      <w:pPr>
                        <w:pStyle w:val="SubHeaders3"/>
                        <w:spacing w:line="259" w:lineRule="auto"/>
                        <w:rPr>
                          <w:sz w:val="22"/>
                          <w:szCs w:val="22"/>
                        </w:rPr>
                      </w:pPr>
                      <w:r w:rsidRPr="00A23DE5">
                        <w:rPr>
                          <w:sz w:val="22"/>
                          <w:szCs w:val="22"/>
                        </w:rPr>
                        <w:t>Cholesterol</w:t>
                      </w:r>
                    </w:p>
                    <w:p w14:paraId="19246D54" w14:textId="77777777" w:rsidR="008155B3" w:rsidRPr="00A23DE5" w:rsidRDefault="007A3745" w:rsidP="008155B3">
                      <w:pPr>
                        <w:pStyle w:val="Normal3"/>
                        <w:spacing w:after="160" w:line="259" w:lineRule="auto"/>
                        <w:rPr>
                          <w:noProof/>
                          <w:sz w:val="22"/>
                          <w:szCs w:val="22"/>
                        </w:rPr>
                      </w:pPr>
                      <w:r w:rsidRPr="00A23DE5">
                        <w:rPr>
                          <w:noProof/>
                          <w:sz w:val="22"/>
                          <w:szCs w:val="22"/>
                        </w:rPr>
                        <w:t xml:space="preserve">An unexpected heart attack may be caused by years of living with high cholesterol and extra fat stored in the body. Total cholesterol should be 200 or less. You should also ask your doctor what your HDL cholesterol (good) and LDL cholesterol (bad) levels are. </w:t>
                      </w:r>
                    </w:p>
                    <w:p w14:paraId="2582E47E" w14:textId="77777777" w:rsidR="008155B3" w:rsidRPr="00A23DE5" w:rsidRDefault="007A3745" w:rsidP="008155B3">
                      <w:pPr>
                        <w:pStyle w:val="Normal3"/>
                        <w:spacing w:after="160" w:line="259" w:lineRule="auto"/>
                        <w:rPr>
                          <w:noProof/>
                          <w:sz w:val="22"/>
                          <w:szCs w:val="22"/>
                        </w:rPr>
                      </w:pPr>
                      <w:r w:rsidRPr="00A23DE5">
                        <w:rPr>
                          <w:noProof/>
                          <w:sz w:val="22"/>
                          <w:szCs w:val="22"/>
                        </w:rPr>
                        <w:t>Having high total cholesterol, high LDL or low HDL can put you at risk for a heart attack or stroke. Since there are no symptoms of high cholesterol, it is imperative that you know your numbers.</w:t>
                      </w:r>
                    </w:p>
                    <w:p w14:paraId="2984795C" w14:textId="77777777" w:rsidR="008155B3" w:rsidRPr="00A23DE5" w:rsidRDefault="007A3745" w:rsidP="008155B3">
                      <w:pPr>
                        <w:pStyle w:val="SubHeaders3"/>
                        <w:spacing w:line="259" w:lineRule="auto"/>
                        <w:rPr>
                          <w:sz w:val="22"/>
                          <w:szCs w:val="22"/>
                        </w:rPr>
                      </w:pPr>
                      <w:r w:rsidRPr="00A23DE5">
                        <w:rPr>
                          <w:sz w:val="22"/>
                          <w:szCs w:val="22"/>
                        </w:rPr>
                        <w:t>Blood Pressure</w:t>
                      </w:r>
                    </w:p>
                    <w:p w14:paraId="5A30921E" w14:textId="77777777" w:rsidR="008155B3" w:rsidRPr="00A23DE5" w:rsidRDefault="007A3745" w:rsidP="008155B3">
                      <w:pPr>
                        <w:pStyle w:val="Normal3"/>
                        <w:spacing w:after="160" w:line="259" w:lineRule="auto"/>
                        <w:rPr>
                          <w:noProof/>
                          <w:sz w:val="22"/>
                          <w:szCs w:val="22"/>
                        </w:rPr>
                      </w:pPr>
                      <w:r w:rsidRPr="00A23DE5">
                        <w:rPr>
                          <w:noProof/>
                          <w:sz w:val="22"/>
                          <w:szCs w:val="22"/>
                        </w:rPr>
                        <w:t>Blood pressure is the amount of force that it takes for your heart to pump blood through your body. High blood pressure, known as hypertension, increases your risk of heart attack, stroke and kidney disease. It can also cause damage to your brain, eyes and arteries. Normal blood pressure should be less than 120 over 80.</w:t>
                      </w:r>
                    </w:p>
                    <w:p w14:paraId="14625E9F" w14:textId="77777777" w:rsidR="008155B3" w:rsidRPr="00A23DE5" w:rsidRDefault="007A3745" w:rsidP="008155B3">
                      <w:pPr>
                        <w:pStyle w:val="Normal3"/>
                        <w:spacing w:after="160" w:line="259" w:lineRule="auto"/>
                        <w:rPr>
                          <w:noProof/>
                          <w:sz w:val="22"/>
                          <w:szCs w:val="22"/>
                        </w:rPr>
                      </w:pPr>
                      <w:r w:rsidRPr="00A23DE5">
                        <w:rPr>
                          <w:noProof/>
                          <w:sz w:val="22"/>
                          <w:szCs w:val="22"/>
                        </w:rPr>
                        <w:t>Much like cholesterol, there are no symptoms of high blood pressure, so knowing your numbers is key to good health.</w:t>
                      </w:r>
                    </w:p>
                    <w:p w14:paraId="1CD4A573" w14:textId="77777777" w:rsidR="008155B3" w:rsidRPr="00A23DE5" w:rsidRDefault="007A3745" w:rsidP="008155B3">
                      <w:pPr>
                        <w:pStyle w:val="SubHeaders3"/>
                        <w:spacing w:line="259" w:lineRule="auto"/>
                        <w:rPr>
                          <w:sz w:val="22"/>
                          <w:szCs w:val="22"/>
                        </w:rPr>
                      </w:pPr>
                      <w:r w:rsidRPr="00A23DE5">
                        <w:rPr>
                          <w:sz w:val="22"/>
                          <w:szCs w:val="22"/>
                        </w:rPr>
                        <w:t>Blood Sugar</w:t>
                      </w:r>
                    </w:p>
                    <w:p w14:paraId="24DBDC49" w14:textId="77777777" w:rsidR="008155B3" w:rsidRPr="00A23DE5" w:rsidRDefault="007A3745" w:rsidP="008155B3">
                      <w:pPr>
                        <w:pStyle w:val="Normal3"/>
                        <w:spacing w:after="160" w:line="259" w:lineRule="auto"/>
                        <w:rPr>
                          <w:b/>
                          <w:noProof/>
                          <w:sz w:val="22"/>
                          <w:szCs w:val="22"/>
                        </w:rPr>
                      </w:pPr>
                      <w:r w:rsidRPr="00A23DE5">
                        <w:rPr>
                          <w:rFonts w:cstheme="majorHAnsi"/>
                          <w:noProof/>
                          <w:sz w:val="22"/>
                          <w:szCs w:val="22"/>
                        </w:rPr>
                        <w:t>Glucose is sugar that is stored in the blood as your</w:t>
                      </w:r>
                    </w:p>
                    <w:p w14:paraId="219E9624" w14:textId="77777777" w:rsidR="008155B3" w:rsidRDefault="008155B3" w:rsidP="008155B3">
                      <w:pPr>
                        <w:pStyle w:val="Normal3"/>
                        <w:spacing w:after="160" w:line="259" w:lineRule="auto"/>
                        <w:rPr>
                          <w:sz w:val="22"/>
                          <w:szCs w:val="22"/>
                        </w:rPr>
                      </w:pPr>
                    </w:p>
                  </w:txbxContent>
                </v:textbox>
              </v:shape>
            </w:pict>
          </mc:Fallback>
        </mc:AlternateContent>
      </w:r>
      <w:r w:rsidRPr="008155B3">
        <w:rPr>
          <w:rFonts w:asciiTheme="minorHAnsi" w:eastAsiaTheme="minorHAnsi" w:hAnsiTheme="minorHAnsi" w:cstheme="minorBidi"/>
          <w:b/>
          <w:noProof/>
          <w:color w:val="20A589"/>
          <w:sz w:val="32"/>
          <w:szCs w:val="20"/>
        </w:rPr>
        <mc:AlternateContent>
          <mc:Choice Requires="wps">
            <w:drawing>
              <wp:anchor distT="0" distB="0" distL="114300" distR="114300" simplePos="0" relativeHeight="251721728" behindDoc="0" locked="0" layoutInCell="1" allowOverlap="1" wp14:anchorId="2D9638DB" wp14:editId="770FEDE4">
                <wp:simplePos x="0" y="0"/>
                <wp:positionH relativeFrom="margin">
                  <wp:align>right</wp:align>
                </wp:positionH>
                <wp:positionV relativeFrom="paragraph">
                  <wp:posOffset>-6773</wp:posOffset>
                </wp:positionV>
                <wp:extent cx="3276177" cy="4927600"/>
                <wp:effectExtent l="0" t="0" r="0" b="6350"/>
                <wp:wrapNone/>
                <wp:docPr id="280375124"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0871CA20" w14:textId="77777777" w:rsidR="008155B3" w:rsidRPr="00A23DE5" w:rsidRDefault="007A3745" w:rsidP="008155B3">
                            <w:pPr>
                              <w:pStyle w:val="Normal3"/>
                              <w:spacing w:after="160" w:line="259" w:lineRule="auto"/>
                              <w:rPr>
                                <w:rFonts w:cstheme="majorHAnsi"/>
                                <w:b/>
                                <w:noProof/>
                                <w:sz w:val="22"/>
                                <w:szCs w:val="22"/>
                              </w:rPr>
                            </w:pPr>
                            <w:r w:rsidRPr="00A23DE5">
                              <w:rPr>
                                <w:rFonts w:cstheme="majorHAnsi"/>
                                <w:noProof/>
                                <w:sz w:val="22"/>
                                <w:szCs w:val="22"/>
                              </w:rPr>
                              <w:t>main source of energy. If your glucose levels are too high or too low, you can develop diabetes. Normal blood sugar level is under 100 when using the FPG test.</w:t>
                            </w:r>
                          </w:p>
                          <w:p w14:paraId="1063F436" w14:textId="77777777" w:rsidR="008155B3" w:rsidRPr="00A23DE5" w:rsidRDefault="007A3745" w:rsidP="008155B3">
                            <w:pPr>
                              <w:pStyle w:val="Normal3"/>
                              <w:spacing w:after="160" w:line="259" w:lineRule="auto"/>
                              <w:rPr>
                                <w:rFonts w:cstheme="majorHAnsi"/>
                                <w:noProof/>
                                <w:sz w:val="22"/>
                                <w:szCs w:val="22"/>
                              </w:rPr>
                            </w:pPr>
                            <w:r w:rsidRPr="00A23DE5">
                              <w:rPr>
                                <w:rFonts w:cstheme="majorHAnsi"/>
                                <w:noProof/>
                                <w:sz w:val="22"/>
                                <w:szCs w:val="22"/>
                              </w:rPr>
                              <w:t xml:space="preserve">Since diabetes can strike anyone of any age, it is essential that you know your blood </w:t>
                            </w:r>
                            <w:r w:rsidRPr="00A23DE5">
                              <w:rPr>
                                <w:rFonts w:cstheme="majorHAnsi"/>
                                <w:noProof/>
                                <w:sz w:val="22"/>
                                <w:szCs w:val="22"/>
                              </w:rPr>
                              <w:t xml:space="preserve">sugar number. This is especially true if you experience any of the following symptoms of diabetes: frequent urination, extreme hunger, thirst, unusual weight loss, increased fatigue or blurry vision. If diabetes is left untreated, it can lead to heart disease, blindness, amputation of the arms or legs and/or kidney disease. </w:t>
                            </w:r>
                          </w:p>
                          <w:p w14:paraId="659C7323" w14:textId="77777777" w:rsidR="008155B3" w:rsidRPr="00A23DE5" w:rsidRDefault="007A3745" w:rsidP="008155B3">
                            <w:pPr>
                              <w:pStyle w:val="SubHeaders3"/>
                              <w:spacing w:line="259" w:lineRule="auto"/>
                              <w:rPr>
                                <w:sz w:val="22"/>
                                <w:szCs w:val="22"/>
                              </w:rPr>
                            </w:pPr>
                            <w:r w:rsidRPr="00A23DE5">
                              <w:rPr>
                                <w:sz w:val="22"/>
                                <w:szCs w:val="22"/>
                              </w:rPr>
                              <w:t>Body Mass Index</w:t>
                            </w:r>
                          </w:p>
                          <w:p w14:paraId="3DF9F668" w14:textId="77777777" w:rsidR="008155B3" w:rsidRPr="00A23DE5" w:rsidRDefault="007A3745" w:rsidP="008155B3">
                            <w:pPr>
                              <w:pStyle w:val="Normal3"/>
                              <w:spacing w:after="160" w:line="259" w:lineRule="auto"/>
                              <w:rPr>
                                <w:rFonts w:cstheme="majorHAnsi"/>
                                <w:b/>
                                <w:noProof/>
                                <w:sz w:val="22"/>
                                <w:szCs w:val="22"/>
                              </w:rPr>
                            </w:pPr>
                            <w:r w:rsidRPr="00A23DE5">
                              <w:rPr>
                                <w:rFonts w:cstheme="majorHAnsi"/>
                                <w:noProof/>
                                <w:sz w:val="22"/>
                                <w:szCs w:val="22"/>
                              </w:rPr>
                              <w:t>BMI measures your weight in relation to your height. This measurement indicates whether your weight falls within a normal, healthy range. A BMI over 25 indicates that you are overweight and a BMI over 30 indicates that you are obese.</w:t>
                            </w:r>
                            <w:r w:rsidRPr="00A23DE5">
                              <w:rPr>
                                <w:rFonts w:cstheme="majorHAnsi"/>
                                <w:b/>
                                <w:noProof/>
                                <w:sz w:val="22"/>
                                <w:szCs w:val="22"/>
                              </w:rPr>
                              <w:t xml:space="preserve"> </w:t>
                            </w:r>
                          </w:p>
                          <w:p w14:paraId="396ED4D0" w14:textId="77777777" w:rsidR="008155B3" w:rsidRPr="00A23DE5" w:rsidRDefault="007A3745" w:rsidP="008155B3">
                            <w:pPr>
                              <w:pStyle w:val="Normal3"/>
                              <w:spacing w:after="160" w:line="259" w:lineRule="auto"/>
                              <w:rPr>
                                <w:rFonts w:cstheme="majorHAnsi"/>
                                <w:noProof/>
                                <w:sz w:val="22"/>
                                <w:szCs w:val="22"/>
                              </w:rPr>
                            </w:pPr>
                            <w:r w:rsidRPr="00A23DE5">
                              <w:rPr>
                                <w:rFonts w:cstheme="majorHAnsi"/>
                                <w:noProof/>
                                <w:sz w:val="22"/>
                                <w:szCs w:val="22"/>
                              </w:rPr>
                              <w:t xml:space="preserve">Carrying extra weight can lead to high cholesterol, heart disease, diabetes and other chronic conditions. To figure out your BMI, use the calculator at </w:t>
                            </w:r>
                            <w:hyperlink r:id="rId46" w:history="1">
                              <w:r w:rsidRPr="00A23DE5">
                                <w:rPr>
                                  <w:rStyle w:val="Hyperlink"/>
                                  <w:rFonts w:cstheme="majorHAnsi"/>
                                  <w:noProof/>
                                  <w:sz w:val="22"/>
                                  <w:szCs w:val="22"/>
                                </w:rPr>
                                <w:t>www.nhlbi.nih.gov/guidelines/obesity/BMI/bmicalc.htm.</w:t>
                              </w:r>
                            </w:hyperlink>
                          </w:p>
                          <w:p w14:paraId="6BE71204" w14:textId="77777777" w:rsidR="008155B3" w:rsidRDefault="008155B3" w:rsidP="008155B3">
                            <w:pPr>
                              <w:pStyle w:val="Normal3"/>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D9638DB" id="_x0000_s1045" type="#_x0000_t202" style="position:absolute;margin-left:206.75pt;margin-top:-.55pt;width:257.95pt;height:388pt;z-index:251721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" filled="f" stroked="f" strokeweight=".5pt">
                <v:textbox>
                  <w:txbxContent>
                    <w:p w14:paraId="0871CA20" w14:textId="77777777" w:rsidR="008155B3" w:rsidRPr="00A23DE5" w:rsidRDefault="007A3745" w:rsidP="008155B3">
                      <w:pPr>
                        <w:pStyle w:val="Normal3"/>
                        <w:spacing w:after="160" w:line="259" w:lineRule="auto"/>
                        <w:rPr>
                          <w:rFonts w:cstheme="majorHAnsi"/>
                          <w:b/>
                          <w:noProof/>
                          <w:sz w:val="22"/>
                          <w:szCs w:val="22"/>
                        </w:rPr>
                      </w:pPr>
                      <w:r w:rsidRPr="00A23DE5">
                        <w:rPr>
                          <w:rFonts w:cstheme="majorHAnsi"/>
                          <w:noProof/>
                          <w:sz w:val="22"/>
                          <w:szCs w:val="22"/>
                        </w:rPr>
                        <w:t>main source of energy. If your glucose levels are too high or too low, you can develop diabetes. Normal blood sugar level is under 100 when using the FPG test.</w:t>
                      </w:r>
                    </w:p>
                    <w:p w14:paraId="1063F436" w14:textId="77777777" w:rsidR="008155B3" w:rsidRPr="00A23DE5" w:rsidRDefault="007A3745" w:rsidP="008155B3">
                      <w:pPr>
                        <w:pStyle w:val="Normal3"/>
                        <w:spacing w:after="160" w:line="259" w:lineRule="auto"/>
                        <w:rPr>
                          <w:rFonts w:cstheme="majorHAnsi"/>
                          <w:noProof/>
                          <w:sz w:val="22"/>
                          <w:szCs w:val="22"/>
                        </w:rPr>
                      </w:pPr>
                      <w:r w:rsidRPr="00A23DE5">
                        <w:rPr>
                          <w:rFonts w:cstheme="majorHAnsi"/>
                          <w:noProof/>
                          <w:sz w:val="22"/>
                          <w:szCs w:val="22"/>
                        </w:rPr>
                        <w:t xml:space="preserve">Since diabetes can strike anyone of any age, it is essential that you know your blood </w:t>
                      </w:r>
                      <w:r w:rsidRPr="00A23DE5">
                        <w:rPr>
                          <w:rFonts w:cstheme="majorHAnsi"/>
                          <w:noProof/>
                          <w:sz w:val="22"/>
                          <w:szCs w:val="22"/>
                        </w:rPr>
                        <w:t xml:space="preserve">sugar number. This is especially true if you experience any of the following symptoms of diabetes: frequent urination, extreme hunger, thirst, unusual weight loss, increased fatigue or blurry vision. If diabetes is left untreated, it can lead to heart disease, blindness, amputation of the arms or legs and/or kidney disease. </w:t>
                      </w:r>
                    </w:p>
                    <w:p w14:paraId="659C7323" w14:textId="77777777" w:rsidR="008155B3" w:rsidRPr="00A23DE5" w:rsidRDefault="007A3745" w:rsidP="008155B3">
                      <w:pPr>
                        <w:pStyle w:val="SubHeaders3"/>
                        <w:spacing w:line="259" w:lineRule="auto"/>
                        <w:rPr>
                          <w:sz w:val="22"/>
                          <w:szCs w:val="22"/>
                        </w:rPr>
                      </w:pPr>
                      <w:r w:rsidRPr="00A23DE5">
                        <w:rPr>
                          <w:sz w:val="22"/>
                          <w:szCs w:val="22"/>
                        </w:rPr>
                        <w:t>Body Mass Index</w:t>
                      </w:r>
                    </w:p>
                    <w:p w14:paraId="3DF9F668" w14:textId="77777777" w:rsidR="008155B3" w:rsidRPr="00A23DE5" w:rsidRDefault="007A3745" w:rsidP="008155B3">
                      <w:pPr>
                        <w:pStyle w:val="Normal3"/>
                        <w:spacing w:after="160" w:line="259" w:lineRule="auto"/>
                        <w:rPr>
                          <w:rFonts w:cstheme="majorHAnsi"/>
                          <w:b/>
                          <w:noProof/>
                          <w:sz w:val="22"/>
                          <w:szCs w:val="22"/>
                        </w:rPr>
                      </w:pPr>
                      <w:r w:rsidRPr="00A23DE5">
                        <w:rPr>
                          <w:rFonts w:cstheme="majorHAnsi"/>
                          <w:noProof/>
                          <w:sz w:val="22"/>
                          <w:szCs w:val="22"/>
                        </w:rPr>
                        <w:t>BMI measures your weight in relation to your height. This measurement indicates whether your weight falls within a normal, healthy range. A BMI over 25 indicates that you are overweight and a BMI over 30 indicates that you are obese.</w:t>
                      </w:r>
                      <w:r w:rsidRPr="00A23DE5">
                        <w:rPr>
                          <w:rFonts w:cstheme="majorHAnsi"/>
                          <w:b/>
                          <w:noProof/>
                          <w:sz w:val="22"/>
                          <w:szCs w:val="22"/>
                        </w:rPr>
                        <w:t xml:space="preserve"> </w:t>
                      </w:r>
                    </w:p>
                    <w:p w14:paraId="396ED4D0" w14:textId="77777777" w:rsidR="008155B3" w:rsidRPr="00A23DE5" w:rsidRDefault="007A3745" w:rsidP="008155B3">
                      <w:pPr>
                        <w:pStyle w:val="Normal3"/>
                        <w:spacing w:after="160" w:line="259" w:lineRule="auto"/>
                        <w:rPr>
                          <w:rFonts w:cstheme="majorHAnsi"/>
                          <w:noProof/>
                          <w:sz w:val="22"/>
                          <w:szCs w:val="22"/>
                        </w:rPr>
                      </w:pPr>
                      <w:r w:rsidRPr="00A23DE5">
                        <w:rPr>
                          <w:rFonts w:cstheme="majorHAnsi"/>
                          <w:noProof/>
                          <w:sz w:val="22"/>
                          <w:szCs w:val="22"/>
                        </w:rPr>
                        <w:t xml:space="preserve">Carrying extra weight can lead to high cholesterol, heart disease, diabetes and other chronic conditions. To figure out your BMI, use the calculator at </w:t>
                      </w:r>
                      <w:hyperlink r:id="rId47" w:history="1">
                        <w:r w:rsidRPr="00A23DE5">
                          <w:rPr>
                            <w:rStyle w:val="Hyperlink"/>
                            <w:rFonts w:cstheme="majorHAnsi"/>
                            <w:noProof/>
                            <w:sz w:val="22"/>
                            <w:szCs w:val="22"/>
                          </w:rPr>
                          <w:t>www.nhlbi.nih.gov/guidelines/obesity/BMI/bmicalc.htm.</w:t>
                        </w:r>
                      </w:hyperlink>
                    </w:p>
                    <w:p w14:paraId="6BE71204" w14:textId="77777777" w:rsidR="008155B3" w:rsidRDefault="008155B3" w:rsidP="008155B3">
                      <w:pPr>
                        <w:pStyle w:val="Normal3"/>
                        <w:spacing w:after="160" w:line="259" w:lineRule="auto"/>
                        <w:rPr>
                          <w:sz w:val="22"/>
                          <w:szCs w:val="22"/>
                        </w:rPr>
                      </w:pPr>
                    </w:p>
                  </w:txbxContent>
                </v:textbox>
                <w10:wrap anchorx="margin"/>
              </v:shape>
            </w:pict>
          </mc:Fallback>
        </mc:AlternateContent>
      </w:r>
      <w:r w:rsidRPr="008155B3">
        <w:rPr>
          <w:rFonts w:asciiTheme="minorHAnsi" w:eastAsiaTheme="minorHAnsi" w:hAnsiTheme="minorHAnsi" w:cstheme="minorBidi"/>
          <w:b/>
          <w:noProof/>
          <w:color w:val="20A589"/>
          <w:sz w:val="32"/>
          <w:szCs w:val="20"/>
        </w:rPr>
        <mc:AlternateContent>
          <mc:Choice Requires="wps">
            <w:drawing>
              <wp:anchor distT="0" distB="0" distL="114300" distR="114300" simplePos="0" relativeHeight="251672576" behindDoc="0" locked="1" layoutInCell="1" allowOverlap="1" wp14:anchorId="392636D8" wp14:editId="0A12CF6B">
                <wp:simplePos x="0" y="0"/>
                <wp:positionH relativeFrom="margin">
                  <wp:posOffset>1074420</wp:posOffset>
                </wp:positionH>
                <wp:positionV relativeFrom="paragraph">
                  <wp:posOffset>-2203450</wp:posOffset>
                </wp:positionV>
                <wp:extent cx="5783580" cy="482600"/>
                <wp:effectExtent l="0" t="0" r="0" b="0"/>
                <wp:wrapNone/>
                <wp:docPr id="8219221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68B3F" w14:textId="77777777" w:rsidR="008155B3" w:rsidRPr="00595AED" w:rsidRDefault="007A3745" w:rsidP="008155B3">
                            <w:pPr>
                              <w:pStyle w:val="SubHeaders3"/>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92636D8" id="_x0000_s1046" type="#_x0000_t202" style="position:absolute;margin-left:84.6pt;margin-top:-173.5pt;width:455.4pt;height:38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" filled="f" stroked="f">
                <v:textbox>
                  <w:txbxContent>
                    <w:p w14:paraId="30A68B3F" w14:textId="77777777" w:rsidR="008155B3" w:rsidRPr="00595AED" w:rsidRDefault="007A3745" w:rsidP="008155B3">
                      <w:pPr>
                        <w:pStyle w:val="SubHeaders3"/>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2682D788" w14:textId="77777777" w:rsidR="008155B3" w:rsidRPr="008155B3" w:rsidRDefault="007A3745" w:rsidP="008155B3">
      <w:pPr>
        <w:spacing w:line="259" w:lineRule="auto"/>
        <w:rPr>
          <w:rFonts w:asciiTheme="majorHAnsi" w:eastAsiaTheme="minorHAnsi" w:hAnsiTheme="majorHAnsi" w:cstheme="majorHAnsi"/>
        </w:rPr>
      </w:pPr>
      <w:r w:rsidRPr="008155B3">
        <w:rPr>
          <w:rFonts w:asciiTheme="majorHAnsi" w:eastAsiaTheme="minorHAnsi" w:hAnsiTheme="majorHAnsi" w:cstheme="minorBidi"/>
          <w:noProof/>
          <w:sz w:val="32"/>
          <w:szCs w:val="20"/>
        </w:rPr>
        <w:lastRenderedPageBreak/>
        <mc:AlternateContent>
          <mc:Choice Requires="wps">
            <w:drawing>
              <wp:anchor distT="0" distB="0" distL="114300" distR="114300" simplePos="0" relativeHeight="251723776" behindDoc="0" locked="0" layoutInCell="1" allowOverlap="1" wp14:anchorId="0EABF246" wp14:editId="757A15F5">
                <wp:simplePos x="0" y="0"/>
                <wp:positionH relativeFrom="margin">
                  <wp:align>right</wp:align>
                </wp:positionH>
                <wp:positionV relativeFrom="paragraph">
                  <wp:posOffset>8467</wp:posOffset>
                </wp:positionV>
                <wp:extent cx="3275965" cy="5003800"/>
                <wp:effectExtent l="0" t="0" r="0" b="6350"/>
                <wp:wrapNone/>
                <wp:docPr id="980431132" name="Text Box 7"/>
                <wp:cNvGraphicFramePr/>
                <a:graphic xmlns:a="http://schemas.openxmlformats.org/drawingml/2006/main">
                  <a:graphicData uri="http://schemas.microsoft.com/office/word/2010/wordprocessingShape">
                    <wps:wsp>
                      <wps:cNvSpPr txBox="1"/>
                      <wps:spPr>
                        <a:xfrm>
                          <a:off x="0" y="0"/>
                          <a:ext cx="3275965" cy="5003800"/>
                        </a:xfrm>
                        <a:prstGeom prst="rect">
                          <a:avLst/>
                        </a:prstGeom>
                        <a:noFill/>
                        <a:ln w="6350">
                          <a:noFill/>
                        </a:ln>
                      </wps:spPr>
                      <wps:txbx>
                        <w:txbxContent>
                          <w:p w14:paraId="1DA2961E" w14:textId="77777777" w:rsidR="008155B3" w:rsidRDefault="007A3745" w:rsidP="008155B3">
                            <w:pPr>
                              <w:pStyle w:val="Normal4"/>
                              <w:spacing w:after="160" w:line="259" w:lineRule="auto"/>
                              <w:rPr>
                                <w:sz w:val="22"/>
                                <w:szCs w:val="22"/>
                              </w:rPr>
                            </w:pPr>
                            <w:r>
                              <w:rPr>
                                <w:sz w:val="22"/>
                                <w:szCs w:val="22"/>
                              </w:rPr>
                              <w:t xml:space="preserve">A good-sized snack for a typical adult may be a single-serving container of yogurt, but for a preschooler, two or three tablespoons of yogurt is enough. </w:t>
                            </w:r>
                          </w:p>
                          <w:p w14:paraId="0165ABCF" w14:textId="77777777" w:rsidR="008155B3" w:rsidRDefault="007A3745" w:rsidP="008155B3">
                            <w:pPr>
                              <w:pStyle w:val="SubHeaders4"/>
                              <w:spacing w:line="259" w:lineRule="auto"/>
                              <w:rPr>
                                <w:sz w:val="22"/>
                                <w:szCs w:val="22"/>
                              </w:rPr>
                            </w:pPr>
                            <w:r>
                              <w:rPr>
                                <w:sz w:val="22"/>
                                <w:szCs w:val="22"/>
                              </w:rPr>
                              <w:t>Make Eating Fun for the Whole Family</w:t>
                            </w:r>
                          </w:p>
                          <w:p w14:paraId="347CDAD3" w14:textId="77777777" w:rsidR="008155B3" w:rsidRDefault="007A3745" w:rsidP="008155B3">
                            <w:pPr>
                              <w:pStyle w:val="Normal4"/>
                              <w:spacing w:after="160" w:line="259" w:lineRule="auto"/>
                              <w:rPr>
                                <w:sz w:val="22"/>
                                <w:szCs w:val="22"/>
                              </w:rPr>
                            </w:pPr>
                            <w:r>
                              <w:rPr>
                                <w:sz w:val="22"/>
                                <w:szCs w:val="22"/>
                              </w:rPr>
                              <w:t xml:space="preserve">Family meals can be a time to monitor what children are eating and to reconnect with each other. Involve children in food preparation and clean up, and sit down with them when they eat. The idea is to build healthy lifelong eating habits. </w:t>
                            </w:r>
                          </w:p>
                          <w:p w14:paraId="34E39417" w14:textId="77777777" w:rsidR="008155B3" w:rsidRDefault="007A3745" w:rsidP="008155B3">
                            <w:pPr>
                              <w:pStyle w:val="Normal4"/>
                              <w:spacing w:after="160" w:line="259" w:lineRule="auto"/>
                              <w:rPr>
                                <w:sz w:val="22"/>
                                <w:szCs w:val="22"/>
                              </w:rPr>
                            </w:pPr>
                            <w:r>
                              <w:rPr>
                                <w:sz w:val="22"/>
                                <w:szCs w:val="22"/>
                              </w:rPr>
                              <w:t>Some healthy eating tips include the following:</w:t>
                            </w:r>
                          </w:p>
                          <w:p w14:paraId="19B5079E" w14:textId="77777777" w:rsidR="008155B3" w:rsidRDefault="007A3745" w:rsidP="008155B3">
                            <w:pPr>
                              <w:pStyle w:val="ListParagraph2"/>
                              <w:numPr>
                                <w:ilvl w:val="0"/>
                                <w:numId w:val="10"/>
                              </w:numPr>
                              <w:spacing w:after="160" w:line="259" w:lineRule="auto"/>
                              <w:rPr>
                                <w:sz w:val="22"/>
                                <w:szCs w:val="22"/>
                              </w:rPr>
                            </w:pPr>
                            <w:r>
                              <w:rPr>
                                <w:sz w:val="22"/>
                                <w:szCs w:val="22"/>
                              </w:rPr>
                              <w:t xml:space="preserve">Eat plenty of fruit and vegetables—half your plate at each meal should be vegetables or fruit. </w:t>
                            </w:r>
                          </w:p>
                          <w:p w14:paraId="50F1FEA5" w14:textId="77777777" w:rsidR="008155B3" w:rsidRDefault="007A3745" w:rsidP="008155B3">
                            <w:pPr>
                              <w:pStyle w:val="ListParagraph2"/>
                              <w:numPr>
                                <w:ilvl w:val="0"/>
                                <w:numId w:val="10"/>
                              </w:numPr>
                              <w:spacing w:after="160" w:line="259" w:lineRule="auto"/>
                              <w:rPr>
                                <w:sz w:val="22"/>
                                <w:szCs w:val="22"/>
                              </w:rPr>
                            </w:pPr>
                            <w:r>
                              <w:rPr>
                                <w:sz w:val="22"/>
                                <w:szCs w:val="22"/>
                              </w:rPr>
                              <w:t xml:space="preserve">Beware of sweetened drinks—sodas and sports drinks are high in calories. Keep in mind that the calories in juice can also quickly add up. </w:t>
                            </w:r>
                          </w:p>
                          <w:p w14:paraId="6EC2D1A6" w14:textId="77777777" w:rsidR="008155B3" w:rsidRDefault="007A3745" w:rsidP="008155B3">
                            <w:pPr>
                              <w:pStyle w:val="ListParagraph2"/>
                              <w:numPr>
                                <w:ilvl w:val="0"/>
                                <w:numId w:val="10"/>
                              </w:numPr>
                              <w:spacing w:after="160" w:line="259" w:lineRule="auto"/>
                              <w:rPr>
                                <w:sz w:val="22"/>
                                <w:szCs w:val="22"/>
                              </w:rPr>
                            </w:pPr>
                            <w:r>
                              <w:rPr>
                                <w:sz w:val="22"/>
                                <w:szCs w:val="22"/>
                              </w:rPr>
                              <w:t>Choose food sensibly when eating out. Restaurants are often required to make nutrition information readily available—if you do not see brochures sitting out, or nutrition information listed on the menu, ask.</w:t>
                            </w:r>
                          </w:p>
                          <w:p w14:paraId="42F1BD66" w14:textId="77777777" w:rsidR="008155B3" w:rsidRDefault="008155B3" w:rsidP="008155B3">
                            <w:pPr>
                              <w:pStyle w:val="Normal4"/>
                              <w:spacing w:after="160" w:line="259" w:lineRule="auto"/>
                              <w:rPr>
                                <w:sz w:val="22"/>
                                <w:szCs w:val="22"/>
                              </w:rPr>
                            </w:pPr>
                          </w:p>
                          <w:p w14:paraId="4EFBC1B4" w14:textId="77777777" w:rsidR="008155B3" w:rsidRDefault="008155B3" w:rsidP="008155B3">
                            <w:pPr>
                              <w:pStyle w:val="Normal4"/>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EABF246" id="_x0000_s1047" type="#_x0000_t202" style="position:absolute;margin-left:206.75pt;margin-top:.65pt;width:257.95pt;height:394pt;z-index:2517237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" filled="f" stroked="f" strokeweight=".5pt">
                <v:textbox>
                  <w:txbxContent>
                    <w:p w14:paraId="1DA2961E" w14:textId="77777777" w:rsidR="008155B3" w:rsidRDefault="007A3745" w:rsidP="008155B3">
                      <w:pPr>
                        <w:pStyle w:val="Normal4"/>
                        <w:spacing w:after="160" w:line="259" w:lineRule="auto"/>
                        <w:rPr>
                          <w:sz w:val="22"/>
                          <w:szCs w:val="22"/>
                        </w:rPr>
                      </w:pPr>
                      <w:r>
                        <w:rPr>
                          <w:sz w:val="22"/>
                          <w:szCs w:val="22"/>
                        </w:rPr>
                        <w:t xml:space="preserve">A good-sized snack for a typical adult may be a single-serving container of yogurt, but for a preschooler, two or three tablespoons of yogurt is enough. </w:t>
                      </w:r>
                    </w:p>
                    <w:p w14:paraId="0165ABCF" w14:textId="77777777" w:rsidR="008155B3" w:rsidRDefault="007A3745" w:rsidP="008155B3">
                      <w:pPr>
                        <w:pStyle w:val="SubHeaders4"/>
                        <w:spacing w:line="259" w:lineRule="auto"/>
                        <w:rPr>
                          <w:sz w:val="22"/>
                          <w:szCs w:val="22"/>
                        </w:rPr>
                      </w:pPr>
                      <w:r>
                        <w:rPr>
                          <w:sz w:val="22"/>
                          <w:szCs w:val="22"/>
                        </w:rPr>
                        <w:t>Make Eating Fun for the Whole Family</w:t>
                      </w:r>
                    </w:p>
                    <w:p w14:paraId="347CDAD3" w14:textId="77777777" w:rsidR="008155B3" w:rsidRDefault="007A3745" w:rsidP="008155B3">
                      <w:pPr>
                        <w:pStyle w:val="Normal4"/>
                        <w:spacing w:after="160" w:line="259" w:lineRule="auto"/>
                        <w:rPr>
                          <w:sz w:val="22"/>
                          <w:szCs w:val="22"/>
                        </w:rPr>
                      </w:pPr>
                      <w:r>
                        <w:rPr>
                          <w:sz w:val="22"/>
                          <w:szCs w:val="22"/>
                        </w:rPr>
                        <w:t xml:space="preserve">Family meals can be a time to monitor what children are eating and to reconnect with each other. Involve children in food preparation and clean up, and sit down with them when they eat. The idea is to build healthy lifelong eating habits. </w:t>
                      </w:r>
                    </w:p>
                    <w:p w14:paraId="34E39417" w14:textId="77777777" w:rsidR="008155B3" w:rsidRDefault="007A3745" w:rsidP="008155B3">
                      <w:pPr>
                        <w:pStyle w:val="Normal4"/>
                        <w:spacing w:after="160" w:line="259" w:lineRule="auto"/>
                        <w:rPr>
                          <w:sz w:val="22"/>
                          <w:szCs w:val="22"/>
                        </w:rPr>
                      </w:pPr>
                      <w:r>
                        <w:rPr>
                          <w:sz w:val="22"/>
                          <w:szCs w:val="22"/>
                        </w:rPr>
                        <w:t>Some healthy eating tips include the following:</w:t>
                      </w:r>
                    </w:p>
                    <w:p w14:paraId="19B5079E" w14:textId="77777777" w:rsidR="008155B3" w:rsidRDefault="007A3745" w:rsidP="008155B3">
                      <w:pPr>
                        <w:pStyle w:val="ListParagraph2"/>
                        <w:numPr>
                          <w:ilvl w:val="0"/>
                          <w:numId w:val="10"/>
                        </w:numPr>
                        <w:spacing w:after="160" w:line="259" w:lineRule="auto"/>
                        <w:rPr>
                          <w:sz w:val="22"/>
                          <w:szCs w:val="22"/>
                        </w:rPr>
                      </w:pPr>
                      <w:r>
                        <w:rPr>
                          <w:sz w:val="22"/>
                          <w:szCs w:val="22"/>
                        </w:rPr>
                        <w:t xml:space="preserve">Eat plenty of fruit and vegetables—half your plate at each meal should be vegetables or fruit. </w:t>
                      </w:r>
                    </w:p>
                    <w:p w14:paraId="50F1FEA5" w14:textId="77777777" w:rsidR="008155B3" w:rsidRDefault="007A3745" w:rsidP="008155B3">
                      <w:pPr>
                        <w:pStyle w:val="ListParagraph2"/>
                        <w:numPr>
                          <w:ilvl w:val="0"/>
                          <w:numId w:val="10"/>
                        </w:numPr>
                        <w:spacing w:after="160" w:line="259" w:lineRule="auto"/>
                        <w:rPr>
                          <w:sz w:val="22"/>
                          <w:szCs w:val="22"/>
                        </w:rPr>
                      </w:pPr>
                      <w:r>
                        <w:rPr>
                          <w:sz w:val="22"/>
                          <w:szCs w:val="22"/>
                        </w:rPr>
                        <w:t xml:space="preserve">Beware of sweetened drinks—sodas and sports drinks are high in calories. Keep in mind that the calories in juice can also quickly add up. </w:t>
                      </w:r>
                    </w:p>
                    <w:p w14:paraId="6EC2D1A6" w14:textId="77777777" w:rsidR="008155B3" w:rsidRDefault="007A3745" w:rsidP="008155B3">
                      <w:pPr>
                        <w:pStyle w:val="ListParagraph2"/>
                        <w:numPr>
                          <w:ilvl w:val="0"/>
                          <w:numId w:val="10"/>
                        </w:numPr>
                        <w:spacing w:after="160" w:line="259" w:lineRule="auto"/>
                        <w:rPr>
                          <w:sz w:val="22"/>
                          <w:szCs w:val="22"/>
                        </w:rPr>
                      </w:pPr>
                      <w:r>
                        <w:rPr>
                          <w:sz w:val="22"/>
                          <w:szCs w:val="22"/>
                        </w:rPr>
                        <w:t>Choose food sensibly when eating out. Restaurants are often required to make nutrition information readily available—if you do not see brochures sitting out, or nutrition information listed on the menu, ask.</w:t>
                      </w:r>
                    </w:p>
                    <w:p w14:paraId="42F1BD66" w14:textId="77777777" w:rsidR="008155B3" w:rsidRDefault="008155B3" w:rsidP="008155B3">
                      <w:pPr>
                        <w:pStyle w:val="Normal4"/>
                        <w:spacing w:after="160" w:line="259" w:lineRule="auto"/>
                        <w:rPr>
                          <w:sz w:val="22"/>
                          <w:szCs w:val="22"/>
                        </w:rPr>
                      </w:pPr>
                    </w:p>
                    <w:p w14:paraId="4EFBC1B4" w14:textId="77777777" w:rsidR="008155B3" w:rsidRDefault="008155B3" w:rsidP="008155B3">
                      <w:pPr>
                        <w:pStyle w:val="Normal4"/>
                        <w:spacing w:after="160" w:line="259" w:lineRule="auto"/>
                        <w:rPr>
                          <w:sz w:val="22"/>
                          <w:szCs w:val="22"/>
                        </w:rPr>
                      </w:pPr>
                    </w:p>
                  </w:txbxContent>
                </v:textbox>
                <w10:wrap anchorx="margin"/>
              </v:shape>
            </w:pict>
          </mc:Fallback>
        </mc:AlternateContent>
      </w:r>
      <w:r w:rsidRPr="008155B3">
        <w:rPr>
          <w:rFonts w:asciiTheme="majorHAnsi" w:eastAsiaTheme="minorHAnsi" w:hAnsiTheme="majorHAnsi" w:cstheme="minorBidi"/>
          <w:noProof/>
          <w:sz w:val="32"/>
          <w:szCs w:val="20"/>
        </w:rPr>
        <mc:AlternateContent>
          <mc:Choice Requires="wps">
            <w:drawing>
              <wp:anchor distT="0" distB="0" distL="114300" distR="114300" simplePos="0" relativeHeight="251699200" behindDoc="0" locked="0" layoutInCell="1" allowOverlap="1" wp14:anchorId="67A9507D" wp14:editId="6581A83F">
                <wp:simplePos x="0" y="0"/>
                <wp:positionH relativeFrom="column">
                  <wp:posOffset>-76200</wp:posOffset>
                </wp:positionH>
                <wp:positionV relativeFrom="paragraph">
                  <wp:posOffset>8467</wp:posOffset>
                </wp:positionV>
                <wp:extent cx="3369310" cy="6382385"/>
                <wp:effectExtent l="0" t="0" r="0" b="0"/>
                <wp:wrapNone/>
                <wp:docPr id="2095312068" name="Text Box 3"/>
                <wp:cNvGraphicFramePr/>
                <a:graphic xmlns:a="http://schemas.openxmlformats.org/drawingml/2006/main">
                  <a:graphicData uri="http://schemas.microsoft.com/office/word/2010/wordprocessingShape">
                    <wps:wsp>
                      <wps:cNvSpPr txBox="1"/>
                      <wps:spPr>
                        <a:xfrm>
                          <a:off x="0" y="0"/>
                          <a:ext cx="3369310" cy="6382385"/>
                        </a:xfrm>
                        <a:prstGeom prst="rect">
                          <a:avLst/>
                        </a:prstGeom>
                        <a:noFill/>
                        <a:ln w="6350">
                          <a:noFill/>
                        </a:ln>
                      </wps:spPr>
                      <wps:txbx>
                        <w:txbxContent>
                          <w:p w14:paraId="4282738B" w14:textId="77777777" w:rsidR="008155B3" w:rsidRPr="008155B3" w:rsidRDefault="007A3745" w:rsidP="008155B3">
                            <w:pPr>
                              <w:pStyle w:val="Heading1"/>
                              <w:rPr>
                                <w:color w:val="70151F"/>
                              </w:rPr>
                            </w:pPr>
                            <w:bookmarkStart w:id="16" w:name="_Toc256000005"/>
                            <w:r w:rsidRPr="008155B3">
                              <w:rPr>
                                <w:color w:val="70151F"/>
                              </w:rPr>
                              <w:t>EAT WELL, LIVE WELL</w:t>
                            </w:r>
                            <w:bookmarkEnd w:id="16"/>
                          </w:p>
                          <w:p w14:paraId="21978380" w14:textId="77777777" w:rsidR="008155B3" w:rsidRDefault="007A3745" w:rsidP="008155B3">
                            <w:pPr>
                              <w:pStyle w:val="Normal4"/>
                              <w:spacing w:after="120" w:line="259" w:lineRule="auto"/>
                              <w:rPr>
                                <w:sz w:val="22"/>
                                <w:szCs w:val="22"/>
                              </w:rPr>
                            </w:pPr>
                            <w:r>
                              <w:rPr>
                                <w:sz w:val="22"/>
                                <w:szCs w:val="22"/>
                              </w:rPr>
                              <w:t xml:space="preserve">Replacing unhealthy eating habits with healthier ones can be difficult, </w:t>
                            </w:r>
                            <w:r>
                              <w:rPr>
                                <w:sz w:val="22"/>
                                <w:szCs w:val="22"/>
                              </w:rPr>
                              <w:t xml:space="preserve">especially if unhealthy habits are all you have ever known. One key to making lasting improvements in your diet is to make changes in stages. Start with a small, simple change and stick to it for a week. After mastering one change, add another. </w:t>
                            </w:r>
                          </w:p>
                          <w:p w14:paraId="4C9C7D79" w14:textId="77777777" w:rsidR="008155B3" w:rsidRDefault="007A3745" w:rsidP="008155B3">
                            <w:pPr>
                              <w:pStyle w:val="SubHeaders4"/>
                              <w:spacing w:line="259" w:lineRule="auto"/>
                              <w:rPr>
                                <w:sz w:val="22"/>
                                <w:szCs w:val="22"/>
                              </w:rPr>
                            </w:pPr>
                            <w:r>
                              <w:rPr>
                                <w:sz w:val="22"/>
                                <w:szCs w:val="22"/>
                              </w:rPr>
                              <w:t>Here Are Some Ideas to Get You Started:</w:t>
                            </w:r>
                          </w:p>
                          <w:p w14:paraId="2A8658BC" w14:textId="77777777" w:rsidR="008155B3" w:rsidRDefault="007A3745" w:rsidP="008155B3">
                            <w:pPr>
                              <w:pStyle w:val="ListParagraph2"/>
                              <w:numPr>
                                <w:ilvl w:val="0"/>
                                <w:numId w:val="11"/>
                              </w:numPr>
                              <w:spacing w:after="120" w:line="259" w:lineRule="auto"/>
                              <w:rPr>
                                <w:sz w:val="22"/>
                                <w:szCs w:val="22"/>
                              </w:rPr>
                            </w:pPr>
                            <w:r>
                              <w:rPr>
                                <w:sz w:val="22"/>
                                <w:szCs w:val="22"/>
                              </w:rPr>
                              <w:t>Eat breakfast.</w:t>
                            </w:r>
                          </w:p>
                          <w:p w14:paraId="7F06EC99" w14:textId="77777777" w:rsidR="008155B3" w:rsidRDefault="007A3745" w:rsidP="008155B3">
                            <w:pPr>
                              <w:pStyle w:val="ListParagraph2"/>
                              <w:numPr>
                                <w:ilvl w:val="0"/>
                                <w:numId w:val="11"/>
                              </w:numPr>
                              <w:spacing w:after="120" w:line="259" w:lineRule="auto"/>
                              <w:rPr>
                                <w:sz w:val="22"/>
                                <w:szCs w:val="22"/>
                              </w:rPr>
                            </w:pPr>
                            <w:r>
                              <w:rPr>
                                <w:sz w:val="22"/>
                                <w:szCs w:val="22"/>
                              </w:rPr>
                              <w:t>Replace one sugary drink per day with a glass of water.</w:t>
                            </w:r>
                          </w:p>
                          <w:p w14:paraId="47AFB4A6" w14:textId="77777777" w:rsidR="008155B3" w:rsidRDefault="007A3745" w:rsidP="008155B3">
                            <w:pPr>
                              <w:pStyle w:val="ListParagraph2"/>
                              <w:numPr>
                                <w:ilvl w:val="0"/>
                                <w:numId w:val="11"/>
                              </w:numPr>
                              <w:spacing w:after="120" w:line="259" w:lineRule="auto"/>
                              <w:rPr>
                                <w:sz w:val="22"/>
                                <w:szCs w:val="22"/>
                              </w:rPr>
                            </w:pPr>
                            <w:r>
                              <w:rPr>
                                <w:sz w:val="22"/>
                                <w:szCs w:val="22"/>
                              </w:rPr>
                              <w:t>Eat one to two more fruits or vegetables each day.</w:t>
                            </w:r>
                          </w:p>
                          <w:p w14:paraId="3AB222F1" w14:textId="77777777" w:rsidR="008155B3" w:rsidRDefault="007A3745" w:rsidP="008155B3">
                            <w:pPr>
                              <w:pStyle w:val="ListParagraph2"/>
                              <w:numPr>
                                <w:ilvl w:val="0"/>
                                <w:numId w:val="11"/>
                              </w:numPr>
                              <w:spacing w:after="120" w:line="259" w:lineRule="auto"/>
                              <w:rPr>
                                <w:sz w:val="22"/>
                                <w:szCs w:val="22"/>
                              </w:rPr>
                            </w:pPr>
                            <w:r>
                              <w:rPr>
                                <w:sz w:val="22"/>
                                <w:szCs w:val="22"/>
                              </w:rPr>
                              <w:t>Plan a healthy snack for each day of the week.</w:t>
                            </w:r>
                          </w:p>
                          <w:p w14:paraId="5EF33AD6" w14:textId="77777777" w:rsidR="008155B3" w:rsidRDefault="007A3745" w:rsidP="008155B3">
                            <w:pPr>
                              <w:pStyle w:val="ListParagraph2"/>
                              <w:numPr>
                                <w:ilvl w:val="0"/>
                                <w:numId w:val="11"/>
                              </w:numPr>
                              <w:spacing w:after="120" w:line="259" w:lineRule="auto"/>
                              <w:rPr>
                                <w:sz w:val="22"/>
                                <w:szCs w:val="22"/>
                              </w:rPr>
                            </w:pPr>
                            <w:r>
                              <w:rPr>
                                <w:sz w:val="22"/>
                                <w:szCs w:val="22"/>
                              </w:rPr>
                              <w:t>Switch to a low-fat version of one of your favorite foods.</w:t>
                            </w:r>
                          </w:p>
                          <w:p w14:paraId="342501EE" w14:textId="77777777" w:rsidR="008155B3" w:rsidRDefault="007A3745" w:rsidP="008155B3">
                            <w:pPr>
                              <w:pStyle w:val="ListParagraph2"/>
                              <w:numPr>
                                <w:ilvl w:val="0"/>
                                <w:numId w:val="11"/>
                              </w:numPr>
                              <w:spacing w:after="120" w:line="259" w:lineRule="auto"/>
                              <w:rPr>
                                <w:sz w:val="22"/>
                                <w:szCs w:val="22"/>
                              </w:rPr>
                            </w:pPr>
                            <w:r>
                              <w:rPr>
                                <w:sz w:val="22"/>
                                <w:szCs w:val="22"/>
                              </w:rPr>
                              <w:t xml:space="preserve">Plan three meals and two snacks every day. </w:t>
                            </w:r>
                          </w:p>
                          <w:p w14:paraId="0AC7C74E" w14:textId="77777777" w:rsidR="008155B3" w:rsidRDefault="007A3745" w:rsidP="008155B3">
                            <w:pPr>
                              <w:pStyle w:val="ListParagraph2"/>
                              <w:numPr>
                                <w:ilvl w:val="0"/>
                                <w:numId w:val="11"/>
                              </w:numPr>
                              <w:spacing w:after="120" w:line="259" w:lineRule="auto"/>
                              <w:rPr>
                                <w:sz w:val="22"/>
                                <w:szCs w:val="22"/>
                              </w:rPr>
                            </w:pPr>
                            <w:r>
                              <w:rPr>
                                <w:sz w:val="22"/>
                                <w:szCs w:val="22"/>
                              </w:rPr>
                              <w:t>Plan as many home-cooked meals as you can, as they usually have fewer calories, more reasonable portions and cost less than typical meals eaten at restaurants.</w:t>
                            </w:r>
                          </w:p>
                          <w:p w14:paraId="2D35A586" w14:textId="77777777" w:rsidR="008155B3" w:rsidRDefault="007A3745" w:rsidP="008155B3">
                            <w:pPr>
                              <w:pStyle w:val="SubHeaders4"/>
                              <w:spacing w:line="259" w:lineRule="auto"/>
                              <w:rPr>
                                <w:sz w:val="22"/>
                                <w:szCs w:val="22"/>
                              </w:rPr>
                            </w:pPr>
                            <w:r>
                              <w:rPr>
                                <w:sz w:val="22"/>
                                <w:szCs w:val="22"/>
                              </w:rPr>
                              <w:t>Set an Example</w:t>
                            </w:r>
                          </w:p>
                          <w:p w14:paraId="7E1BC344" w14:textId="77777777" w:rsidR="008155B3" w:rsidRDefault="007A3745" w:rsidP="008155B3">
                            <w:pPr>
                              <w:pStyle w:val="Normal4"/>
                              <w:spacing w:after="120" w:line="259" w:lineRule="auto"/>
                              <w:rPr>
                                <w:sz w:val="22"/>
                                <w:szCs w:val="22"/>
                              </w:rPr>
                            </w:pPr>
                            <w:r>
                              <w:rPr>
                                <w:sz w:val="22"/>
                                <w:szCs w:val="22"/>
                              </w:rPr>
                              <w:t>Parents play a big role in guiding their children’s eating habits with the examples they set, the foods they make available in the home and the mealtime experiences that they create for their families.</w:t>
                            </w:r>
                          </w:p>
                          <w:p w14:paraId="0A1F13BF" w14:textId="77777777" w:rsidR="008155B3" w:rsidRPr="00E71978" w:rsidRDefault="007A3745" w:rsidP="008155B3">
                            <w:pPr>
                              <w:pStyle w:val="Normal4"/>
                              <w:spacing w:after="120" w:line="259" w:lineRule="auto"/>
                              <w:rPr>
                                <w:sz w:val="22"/>
                                <w:szCs w:val="22"/>
                              </w:rPr>
                            </w:pPr>
                            <w:r w:rsidRPr="00E71978">
                              <w:rPr>
                                <w:sz w:val="22"/>
                                <w:szCs w:val="22"/>
                              </w:rPr>
                              <w:t>Offer healthy snacks such as fruit, low-fat cottage cheese or yogurt, frozen juice bars, applesauce, celery, apples with peanut butter, raw vegetables, graham crackers, fig bars or whole wheat crackers with low-fat cheese. Large portions contain too many calories.</w:t>
                            </w:r>
                          </w:p>
                          <w:p w14:paraId="65454C98" w14:textId="77777777" w:rsidR="008155B3" w:rsidRDefault="008155B3" w:rsidP="008155B3">
                            <w:pPr>
                              <w:pStyle w:val="Normal4"/>
                              <w:spacing w:after="12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7A9507D" id="_x0000_s1048" type="#_x0000_t202" style="position:absolute;margin-left:-6pt;margin-top:.65pt;width:265.3pt;height:502.5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" filled="f" stroked="f" strokeweight=".5pt">
                <v:textbox>
                  <w:txbxContent>
                    <w:p w14:paraId="4282738B" w14:textId="77777777" w:rsidR="008155B3" w:rsidRPr="008155B3" w:rsidRDefault="007A3745" w:rsidP="008155B3">
                      <w:pPr>
                        <w:pStyle w:val="Heading1"/>
                        <w:rPr>
                          <w:color w:val="70151F"/>
                        </w:rPr>
                      </w:pPr>
                      <w:bookmarkStart w:id="17" w:name="_Toc256000005"/>
                      <w:r w:rsidRPr="008155B3">
                        <w:rPr>
                          <w:color w:val="70151F"/>
                        </w:rPr>
                        <w:t>EAT WELL, LIVE WELL</w:t>
                      </w:r>
                      <w:bookmarkEnd w:id="17"/>
                    </w:p>
                    <w:p w14:paraId="21978380" w14:textId="77777777" w:rsidR="008155B3" w:rsidRDefault="007A3745" w:rsidP="008155B3">
                      <w:pPr>
                        <w:pStyle w:val="Normal4"/>
                        <w:spacing w:after="120" w:line="259" w:lineRule="auto"/>
                        <w:rPr>
                          <w:sz w:val="22"/>
                          <w:szCs w:val="22"/>
                        </w:rPr>
                      </w:pPr>
                      <w:r>
                        <w:rPr>
                          <w:sz w:val="22"/>
                          <w:szCs w:val="22"/>
                        </w:rPr>
                        <w:t xml:space="preserve">Replacing unhealthy eating habits with healthier ones can be difficult, </w:t>
                      </w:r>
                      <w:r>
                        <w:rPr>
                          <w:sz w:val="22"/>
                          <w:szCs w:val="22"/>
                        </w:rPr>
                        <w:t xml:space="preserve">especially if unhealthy habits are all you have ever known. One key to making lasting improvements in your diet is to make changes in stages. Start with a small, simple change and stick to it for a week. After mastering one change, add another. </w:t>
                      </w:r>
                    </w:p>
                    <w:p w14:paraId="4C9C7D79" w14:textId="77777777" w:rsidR="008155B3" w:rsidRDefault="007A3745" w:rsidP="008155B3">
                      <w:pPr>
                        <w:pStyle w:val="SubHeaders4"/>
                        <w:spacing w:line="259" w:lineRule="auto"/>
                        <w:rPr>
                          <w:sz w:val="22"/>
                          <w:szCs w:val="22"/>
                        </w:rPr>
                      </w:pPr>
                      <w:r>
                        <w:rPr>
                          <w:sz w:val="22"/>
                          <w:szCs w:val="22"/>
                        </w:rPr>
                        <w:t>Here Are Some Ideas to Get You Started:</w:t>
                      </w:r>
                    </w:p>
                    <w:p w14:paraId="2A8658BC" w14:textId="77777777" w:rsidR="008155B3" w:rsidRDefault="007A3745" w:rsidP="008155B3">
                      <w:pPr>
                        <w:pStyle w:val="ListParagraph2"/>
                        <w:numPr>
                          <w:ilvl w:val="0"/>
                          <w:numId w:val="11"/>
                        </w:numPr>
                        <w:spacing w:after="120" w:line="259" w:lineRule="auto"/>
                        <w:rPr>
                          <w:sz w:val="22"/>
                          <w:szCs w:val="22"/>
                        </w:rPr>
                      </w:pPr>
                      <w:r>
                        <w:rPr>
                          <w:sz w:val="22"/>
                          <w:szCs w:val="22"/>
                        </w:rPr>
                        <w:t>Eat breakfast.</w:t>
                      </w:r>
                    </w:p>
                    <w:p w14:paraId="7F06EC99" w14:textId="77777777" w:rsidR="008155B3" w:rsidRDefault="007A3745" w:rsidP="008155B3">
                      <w:pPr>
                        <w:pStyle w:val="ListParagraph2"/>
                        <w:numPr>
                          <w:ilvl w:val="0"/>
                          <w:numId w:val="11"/>
                        </w:numPr>
                        <w:spacing w:after="120" w:line="259" w:lineRule="auto"/>
                        <w:rPr>
                          <w:sz w:val="22"/>
                          <w:szCs w:val="22"/>
                        </w:rPr>
                      </w:pPr>
                      <w:r>
                        <w:rPr>
                          <w:sz w:val="22"/>
                          <w:szCs w:val="22"/>
                        </w:rPr>
                        <w:t>Replace one sugary drink per day with a glass of water.</w:t>
                      </w:r>
                    </w:p>
                    <w:p w14:paraId="47AFB4A6" w14:textId="77777777" w:rsidR="008155B3" w:rsidRDefault="007A3745" w:rsidP="008155B3">
                      <w:pPr>
                        <w:pStyle w:val="ListParagraph2"/>
                        <w:numPr>
                          <w:ilvl w:val="0"/>
                          <w:numId w:val="11"/>
                        </w:numPr>
                        <w:spacing w:after="120" w:line="259" w:lineRule="auto"/>
                        <w:rPr>
                          <w:sz w:val="22"/>
                          <w:szCs w:val="22"/>
                        </w:rPr>
                      </w:pPr>
                      <w:r>
                        <w:rPr>
                          <w:sz w:val="22"/>
                          <w:szCs w:val="22"/>
                        </w:rPr>
                        <w:t>Eat one to two more fruits or vegetables each day.</w:t>
                      </w:r>
                    </w:p>
                    <w:p w14:paraId="3AB222F1" w14:textId="77777777" w:rsidR="008155B3" w:rsidRDefault="007A3745" w:rsidP="008155B3">
                      <w:pPr>
                        <w:pStyle w:val="ListParagraph2"/>
                        <w:numPr>
                          <w:ilvl w:val="0"/>
                          <w:numId w:val="11"/>
                        </w:numPr>
                        <w:spacing w:after="120" w:line="259" w:lineRule="auto"/>
                        <w:rPr>
                          <w:sz w:val="22"/>
                          <w:szCs w:val="22"/>
                        </w:rPr>
                      </w:pPr>
                      <w:r>
                        <w:rPr>
                          <w:sz w:val="22"/>
                          <w:szCs w:val="22"/>
                        </w:rPr>
                        <w:t>Plan a healthy snack for each day of the week.</w:t>
                      </w:r>
                    </w:p>
                    <w:p w14:paraId="5EF33AD6" w14:textId="77777777" w:rsidR="008155B3" w:rsidRDefault="007A3745" w:rsidP="008155B3">
                      <w:pPr>
                        <w:pStyle w:val="ListParagraph2"/>
                        <w:numPr>
                          <w:ilvl w:val="0"/>
                          <w:numId w:val="11"/>
                        </w:numPr>
                        <w:spacing w:after="120" w:line="259" w:lineRule="auto"/>
                        <w:rPr>
                          <w:sz w:val="22"/>
                          <w:szCs w:val="22"/>
                        </w:rPr>
                      </w:pPr>
                      <w:r>
                        <w:rPr>
                          <w:sz w:val="22"/>
                          <w:szCs w:val="22"/>
                        </w:rPr>
                        <w:t>Switch to a low-fat version of one of your favorite foods.</w:t>
                      </w:r>
                    </w:p>
                    <w:p w14:paraId="342501EE" w14:textId="77777777" w:rsidR="008155B3" w:rsidRDefault="007A3745" w:rsidP="008155B3">
                      <w:pPr>
                        <w:pStyle w:val="ListParagraph2"/>
                        <w:numPr>
                          <w:ilvl w:val="0"/>
                          <w:numId w:val="11"/>
                        </w:numPr>
                        <w:spacing w:after="120" w:line="259" w:lineRule="auto"/>
                        <w:rPr>
                          <w:sz w:val="22"/>
                          <w:szCs w:val="22"/>
                        </w:rPr>
                      </w:pPr>
                      <w:r>
                        <w:rPr>
                          <w:sz w:val="22"/>
                          <w:szCs w:val="22"/>
                        </w:rPr>
                        <w:t xml:space="preserve">Plan three meals and two snacks every day. </w:t>
                      </w:r>
                    </w:p>
                    <w:p w14:paraId="0AC7C74E" w14:textId="77777777" w:rsidR="008155B3" w:rsidRDefault="007A3745" w:rsidP="008155B3">
                      <w:pPr>
                        <w:pStyle w:val="ListParagraph2"/>
                        <w:numPr>
                          <w:ilvl w:val="0"/>
                          <w:numId w:val="11"/>
                        </w:numPr>
                        <w:spacing w:after="120" w:line="259" w:lineRule="auto"/>
                        <w:rPr>
                          <w:sz w:val="22"/>
                          <w:szCs w:val="22"/>
                        </w:rPr>
                      </w:pPr>
                      <w:r>
                        <w:rPr>
                          <w:sz w:val="22"/>
                          <w:szCs w:val="22"/>
                        </w:rPr>
                        <w:t>Plan as many home-cooked meals as you can, as they usually have fewer calories, more reasonable portions and cost less than typical meals eaten at restaurants.</w:t>
                      </w:r>
                    </w:p>
                    <w:p w14:paraId="2D35A586" w14:textId="77777777" w:rsidR="008155B3" w:rsidRDefault="007A3745" w:rsidP="008155B3">
                      <w:pPr>
                        <w:pStyle w:val="SubHeaders4"/>
                        <w:spacing w:line="259" w:lineRule="auto"/>
                        <w:rPr>
                          <w:sz w:val="22"/>
                          <w:szCs w:val="22"/>
                        </w:rPr>
                      </w:pPr>
                      <w:r>
                        <w:rPr>
                          <w:sz w:val="22"/>
                          <w:szCs w:val="22"/>
                        </w:rPr>
                        <w:t>Set an Example</w:t>
                      </w:r>
                    </w:p>
                    <w:p w14:paraId="7E1BC344" w14:textId="77777777" w:rsidR="008155B3" w:rsidRDefault="007A3745" w:rsidP="008155B3">
                      <w:pPr>
                        <w:pStyle w:val="Normal4"/>
                        <w:spacing w:after="120" w:line="259" w:lineRule="auto"/>
                        <w:rPr>
                          <w:sz w:val="22"/>
                          <w:szCs w:val="22"/>
                        </w:rPr>
                      </w:pPr>
                      <w:r>
                        <w:rPr>
                          <w:sz w:val="22"/>
                          <w:szCs w:val="22"/>
                        </w:rPr>
                        <w:t>Parents play a big role in guiding their children’s eating habits with the examples they set, the foods they make available in the home and the mealtime experiences that they create for their families.</w:t>
                      </w:r>
                    </w:p>
                    <w:p w14:paraId="0A1F13BF" w14:textId="77777777" w:rsidR="008155B3" w:rsidRPr="00E71978" w:rsidRDefault="007A3745" w:rsidP="008155B3">
                      <w:pPr>
                        <w:pStyle w:val="Normal4"/>
                        <w:spacing w:after="120" w:line="259" w:lineRule="auto"/>
                        <w:rPr>
                          <w:sz w:val="22"/>
                          <w:szCs w:val="22"/>
                        </w:rPr>
                      </w:pPr>
                      <w:r w:rsidRPr="00E71978">
                        <w:rPr>
                          <w:sz w:val="22"/>
                          <w:szCs w:val="22"/>
                        </w:rPr>
                        <w:t>Offer healthy snacks such as fruit, low-fat cottage cheese or yogurt, frozen juice bars, applesauce, celery, apples with peanut butter, raw vegetables, graham crackers, fig bars or whole wheat crackers with low-fat cheese. Large portions contain too many calories.</w:t>
                      </w:r>
                    </w:p>
                    <w:p w14:paraId="65454C98" w14:textId="77777777" w:rsidR="008155B3" w:rsidRDefault="008155B3" w:rsidP="008155B3">
                      <w:pPr>
                        <w:pStyle w:val="Normal4"/>
                        <w:spacing w:after="120" w:line="259" w:lineRule="auto"/>
                        <w:rPr>
                          <w:sz w:val="22"/>
                          <w:szCs w:val="22"/>
                        </w:rPr>
                      </w:pPr>
                    </w:p>
                  </w:txbxContent>
                </v:textbox>
              </v:shape>
            </w:pict>
          </mc:Fallback>
        </mc:AlternateContent>
      </w:r>
      <w:r w:rsidRPr="008155B3">
        <w:rPr>
          <w:rFonts w:asciiTheme="majorHAnsi" w:eastAsiaTheme="minorHAnsi" w:hAnsiTheme="majorHAnsi" w:cstheme="minorBidi"/>
          <w:noProof/>
          <w:sz w:val="32"/>
          <w:szCs w:val="20"/>
        </w:rPr>
        <mc:AlternateContent>
          <mc:Choice Requires="wps">
            <w:drawing>
              <wp:anchor distT="0" distB="0" distL="114300" distR="114300" simplePos="0" relativeHeight="251674624" behindDoc="0" locked="1" layoutInCell="1" allowOverlap="1" wp14:anchorId="3A2054C0" wp14:editId="056017C1">
                <wp:simplePos x="0" y="0"/>
                <wp:positionH relativeFrom="margin">
                  <wp:posOffset>1075055</wp:posOffset>
                </wp:positionH>
                <wp:positionV relativeFrom="page">
                  <wp:posOffset>1006475</wp:posOffset>
                </wp:positionV>
                <wp:extent cx="5788025" cy="484505"/>
                <wp:effectExtent l="0" t="0" r="0" b="0"/>
                <wp:wrapNone/>
                <wp:docPr id="159776944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84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8D8D10" w14:textId="77777777" w:rsidR="008155B3" w:rsidRPr="00595AED" w:rsidRDefault="007A3745" w:rsidP="008155B3">
                            <w:pPr>
                              <w:pStyle w:val="SubHeaders4"/>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3A2054C0" id="_x0000_s1049" type="#_x0000_t202" style="position:absolute;margin-left:84.65pt;margin-top:79.25pt;width:455.75pt;height:38.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" filled="f" stroked="f">
                <v:textbox>
                  <w:txbxContent>
                    <w:p w14:paraId="228D8D10" w14:textId="77777777" w:rsidR="008155B3" w:rsidRPr="00595AED" w:rsidRDefault="007A3745" w:rsidP="008155B3">
                      <w:pPr>
                        <w:pStyle w:val="SubHeaders4"/>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anchory="page"/>
                <w10:anchorlock/>
              </v:shape>
            </w:pict>
          </mc:Fallback>
        </mc:AlternateContent>
      </w:r>
    </w:p>
    <w:p w14:paraId="049347DD" w14:textId="77777777" w:rsidR="008155B3" w:rsidRPr="008155B3" w:rsidRDefault="008155B3" w:rsidP="008155B3">
      <w:pPr>
        <w:spacing w:line="259" w:lineRule="auto"/>
        <w:rPr>
          <w:rFonts w:asciiTheme="majorHAnsi" w:eastAsiaTheme="minorHAnsi" w:hAnsiTheme="majorHAnsi" w:cstheme="majorHAnsi"/>
        </w:rPr>
        <w:sectPr w:rsidR="008155B3" w:rsidRPr="008155B3" w:rsidSect="008155B3">
          <w:headerReference w:type="even" r:id="rId48"/>
          <w:headerReference w:type="default" r:id="rId49"/>
          <w:footerReference w:type="even" r:id="rId50"/>
          <w:footerReference w:type="default" r:id="rId51"/>
          <w:headerReference w:type="first" r:id="rId52"/>
          <w:footerReference w:type="first" r:id="rId53"/>
          <w:pgSz w:w="12240" w:h="15840"/>
          <w:pgMar w:top="5040" w:right="720" w:bottom="720" w:left="720" w:header="720" w:footer="576" w:gutter="0"/>
          <w:cols w:num="2" w:space="720"/>
          <w:docGrid w:linePitch="360"/>
        </w:sectPr>
      </w:pPr>
    </w:p>
    <w:p w14:paraId="21389964" w14:textId="77777777" w:rsidR="008155B3" w:rsidRPr="008155B3" w:rsidRDefault="007A3745" w:rsidP="008155B3">
      <w:pPr>
        <w:spacing w:line="259" w:lineRule="auto"/>
        <w:rPr>
          <w:rFonts w:asciiTheme="majorHAnsi" w:eastAsiaTheme="minorHAnsi" w:hAnsiTheme="majorHAnsi" w:cstheme="majorHAnsi"/>
        </w:rPr>
        <w:sectPr w:rsidR="008155B3" w:rsidRPr="008155B3" w:rsidSect="008155B3">
          <w:headerReference w:type="default" r:id="rId54"/>
          <w:footerReference w:type="default" r:id="rId55"/>
          <w:pgSz w:w="12240" w:h="15840"/>
          <w:pgMar w:top="1728" w:right="720" w:bottom="720" w:left="720" w:header="720" w:footer="576" w:gutter="0"/>
          <w:cols w:num="2" w:space="720"/>
          <w:docGrid w:linePitch="360"/>
        </w:sectPr>
      </w:pPr>
      <w:r w:rsidRPr="008155B3">
        <w:rPr>
          <w:rFonts w:asciiTheme="majorHAnsi" w:eastAsiaTheme="minorHAnsi" w:hAnsiTheme="majorHAnsi" w:cstheme="majorHAnsi"/>
          <w:noProof/>
          <w:sz w:val="20"/>
          <w:szCs w:val="20"/>
        </w:rPr>
        <w:lastRenderedPageBreak/>
        <mc:AlternateContent>
          <mc:Choice Requires="wps">
            <w:drawing>
              <wp:anchor distT="0" distB="0" distL="114300" distR="114300" simplePos="0" relativeHeight="251747328" behindDoc="0" locked="0" layoutInCell="1" allowOverlap="1" wp14:anchorId="527BFDF6" wp14:editId="79CA9EB4">
                <wp:simplePos x="0" y="0"/>
                <wp:positionH relativeFrom="margin">
                  <wp:posOffset>3615267</wp:posOffset>
                </wp:positionH>
                <wp:positionV relativeFrom="paragraph">
                  <wp:posOffset>-13548</wp:posOffset>
                </wp:positionV>
                <wp:extent cx="3275965" cy="8508577"/>
                <wp:effectExtent l="0" t="0" r="0" b="6985"/>
                <wp:wrapNone/>
                <wp:docPr id="1881712896" name="Text Box 12"/>
                <wp:cNvGraphicFramePr/>
                <a:graphic xmlns:a="http://schemas.openxmlformats.org/drawingml/2006/main">
                  <a:graphicData uri="http://schemas.microsoft.com/office/word/2010/wordprocessingShape">
                    <wps:wsp>
                      <wps:cNvSpPr txBox="1"/>
                      <wps:spPr>
                        <a:xfrm>
                          <a:off x="0" y="0"/>
                          <a:ext cx="3275965" cy="8508577"/>
                        </a:xfrm>
                        <a:prstGeom prst="rect">
                          <a:avLst/>
                        </a:prstGeom>
                        <a:noFill/>
                        <a:ln w="6350">
                          <a:noFill/>
                        </a:ln>
                      </wps:spPr>
                      <wps:txbx>
                        <w:txbxContent>
                          <w:p w14:paraId="0352C960" w14:textId="77777777" w:rsidR="008155B3" w:rsidRDefault="008155B3" w:rsidP="008155B3">
                            <w:pPr>
                              <w:pStyle w:val="Normal4"/>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527BFDF6" id="_x0000_s1050" type="#_x0000_t202" style="position:absolute;margin-left:284.65pt;margin-top:-1.05pt;width:257.95pt;height:669.9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" filled="f" stroked="f" strokeweight=".5pt">
                <v:textbox>
                  <w:txbxContent>
                    <w:p w14:paraId="0352C960" w14:textId="77777777" w:rsidR="008155B3" w:rsidRDefault="008155B3" w:rsidP="008155B3">
                      <w:pPr>
                        <w:pStyle w:val="Normal4"/>
                        <w:spacing w:after="160" w:line="259" w:lineRule="auto"/>
                        <w:rPr>
                          <w:sz w:val="22"/>
                          <w:szCs w:val="22"/>
                        </w:rPr>
                      </w:pPr>
                    </w:p>
                  </w:txbxContent>
                </v:textbox>
                <w10:wrap anchorx="margin"/>
              </v:shape>
            </w:pict>
          </mc:Fallback>
        </mc:AlternateContent>
      </w:r>
      <w:r w:rsidRPr="008155B3">
        <w:rPr>
          <w:rFonts w:asciiTheme="majorHAnsi" w:eastAsiaTheme="minorHAnsi" w:hAnsiTheme="majorHAnsi" w:cstheme="majorHAnsi"/>
          <w:noProof/>
          <w:sz w:val="20"/>
          <w:szCs w:val="20"/>
        </w:rPr>
        <mc:AlternateContent>
          <mc:Choice Requires="wps">
            <w:drawing>
              <wp:anchor distT="0" distB="0" distL="114300" distR="114300" simplePos="0" relativeHeight="251742208" behindDoc="0" locked="0" layoutInCell="1" allowOverlap="1" wp14:anchorId="6D376583" wp14:editId="013E31D4">
                <wp:simplePos x="0" y="0"/>
                <wp:positionH relativeFrom="column">
                  <wp:posOffset>-42545</wp:posOffset>
                </wp:positionH>
                <wp:positionV relativeFrom="paragraph">
                  <wp:posOffset>-5080</wp:posOffset>
                </wp:positionV>
                <wp:extent cx="3369310" cy="8500110"/>
                <wp:effectExtent l="0" t="0" r="0" b="0"/>
                <wp:wrapNone/>
                <wp:docPr id="463421699" name="Text Box 11"/>
                <wp:cNvGraphicFramePr/>
                <a:graphic xmlns:a="http://schemas.openxmlformats.org/drawingml/2006/main">
                  <a:graphicData uri="http://schemas.microsoft.com/office/word/2010/wordprocessingShape">
                    <wps:wsp>
                      <wps:cNvSpPr txBox="1"/>
                      <wps:spPr>
                        <a:xfrm>
                          <a:off x="0" y="0"/>
                          <a:ext cx="3369310" cy="8500110"/>
                        </a:xfrm>
                        <a:prstGeom prst="rect">
                          <a:avLst/>
                        </a:prstGeom>
                        <a:noFill/>
                        <a:ln w="6350">
                          <a:noFill/>
                        </a:ln>
                      </wps:spPr>
                      <wps:txbx>
                        <w:txbxContent>
                          <w:p w14:paraId="2CADE572" w14:textId="77777777" w:rsidR="008155B3" w:rsidRDefault="007A3745" w:rsidP="008155B3">
                            <w:pPr>
                              <w:pStyle w:val="SubHeaders4"/>
                              <w:spacing w:line="259" w:lineRule="auto"/>
                              <w:rPr>
                                <w:sz w:val="22"/>
                                <w:szCs w:val="22"/>
                              </w:rPr>
                            </w:pPr>
                            <w:r w:rsidRPr="006473F3">
                              <w:rPr>
                                <w:sz w:val="22"/>
                                <w:szCs w:val="22"/>
                              </w:rPr>
                              <w:t>Healthy Food Tips When Eating Out</w:t>
                            </w:r>
                          </w:p>
                          <w:p w14:paraId="26481551" w14:textId="77777777" w:rsidR="008155B3" w:rsidRDefault="007A3745" w:rsidP="008155B3">
                            <w:pPr>
                              <w:pStyle w:val="ListParagraph2"/>
                              <w:numPr>
                                <w:ilvl w:val="0"/>
                                <w:numId w:val="12"/>
                              </w:numPr>
                              <w:spacing w:after="120" w:line="259" w:lineRule="auto"/>
                              <w:rPr>
                                <w:sz w:val="22"/>
                                <w:szCs w:val="22"/>
                              </w:rPr>
                            </w:pPr>
                            <w:r>
                              <w:rPr>
                                <w:sz w:val="22"/>
                                <w:szCs w:val="22"/>
                              </w:rPr>
                              <w:t>Ask if you do not know what is in a dish or the serving size.</w:t>
                            </w:r>
                          </w:p>
                          <w:p w14:paraId="3666822B" w14:textId="77777777" w:rsidR="008155B3" w:rsidRDefault="007A3745" w:rsidP="008155B3">
                            <w:pPr>
                              <w:pStyle w:val="ListParagraph2"/>
                              <w:numPr>
                                <w:ilvl w:val="0"/>
                                <w:numId w:val="12"/>
                              </w:numPr>
                              <w:spacing w:after="120" w:line="259" w:lineRule="auto"/>
                              <w:rPr>
                                <w:sz w:val="22"/>
                                <w:szCs w:val="22"/>
                              </w:rPr>
                            </w:pPr>
                            <w:r>
                              <w:rPr>
                                <w:sz w:val="22"/>
                                <w:szCs w:val="22"/>
                              </w:rPr>
                              <w:t>Eat the same portion size you would at home.</w:t>
                            </w:r>
                          </w:p>
                          <w:p w14:paraId="159C78E0" w14:textId="77777777" w:rsidR="008155B3" w:rsidRDefault="007A3745" w:rsidP="008155B3">
                            <w:pPr>
                              <w:pStyle w:val="ListParagraph2"/>
                              <w:numPr>
                                <w:ilvl w:val="0"/>
                                <w:numId w:val="12"/>
                              </w:numPr>
                              <w:spacing w:after="120" w:line="259" w:lineRule="auto"/>
                              <w:rPr>
                                <w:sz w:val="22"/>
                                <w:szCs w:val="22"/>
                              </w:rPr>
                            </w:pPr>
                            <w:r>
                              <w:rPr>
                                <w:sz w:val="22"/>
                                <w:szCs w:val="22"/>
                              </w:rPr>
                              <w:t>Ask for sauces, gravy and dressings on the side—or avoid them altogether.</w:t>
                            </w:r>
                          </w:p>
                          <w:p w14:paraId="2ED5E744" w14:textId="77777777" w:rsidR="008155B3" w:rsidRDefault="007A3745" w:rsidP="008155B3">
                            <w:pPr>
                              <w:pStyle w:val="ListParagraph2"/>
                              <w:numPr>
                                <w:ilvl w:val="0"/>
                                <w:numId w:val="12"/>
                              </w:numPr>
                              <w:spacing w:after="120" w:line="259" w:lineRule="auto"/>
                              <w:rPr>
                                <w:sz w:val="22"/>
                                <w:szCs w:val="22"/>
                              </w:rPr>
                            </w:pPr>
                            <w:r>
                              <w:rPr>
                                <w:sz w:val="22"/>
                                <w:szCs w:val="22"/>
                              </w:rPr>
                              <w:t>Order foods that are not breaded or fried.</w:t>
                            </w:r>
                          </w:p>
                          <w:p w14:paraId="5F15F6E4" w14:textId="77777777" w:rsidR="008155B3" w:rsidRDefault="007A3745" w:rsidP="008155B3">
                            <w:pPr>
                              <w:pStyle w:val="ListParagraph2"/>
                              <w:numPr>
                                <w:ilvl w:val="0"/>
                                <w:numId w:val="12"/>
                              </w:numPr>
                              <w:spacing w:after="120" w:line="259" w:lineRule="auto"/>
                              <w:rPr>
                                <w:sz w:val="22"/>
                                <w:szCs w:val="22"/>
                              </w:rPr>
                            </w:pPr>
                            <w:r>
                              <w:rPr>
                                <w:sz w:val="22"/>
                                <w:szCs w:val="22"/>
                              </w:rPr>
                              <w:t xml:space="preserve">Order fruit for dessert. </w:t>
                            </w:r>
                          </w:p>
                          <w:p w14:paraId="68AD64D7" w14:textId="77777777" w:rsidR="008155B3" w:rsidRDefault="007A3745" w:rsidP="008155B3">
                            <w:pPr>
                              <w:pStyle w:val="ListParagraph2"/>
                              <w:numPr>
                                <w:ilvl w:val="0"/>
                                <w:numId w:val="12"/>
                              </w:numPr>
                              <w:spacing w:after="120" w:line="259" w:lineRule="auto"/>
                              <w:rPr>
                                <w:sz w:val="22"/>
                                <w:szCs w:val="22"/>
                              </w:rPr>
                            </w:pPr>
                            <w:r>
                              <w:rPr>
                                <w:sz w:val="22"/>
                                <w:szCs w:val="22"/>
                              </w:rPr>
                              <w:t xml:space="preserve">Ask for substitutions, such as a vegetable instead of fries. </w:t>
                            </w:r>
                          </w:p>
                          <w:p w14:paraId="5F02680A" w14:textId="77777777" w:rsidR="008155B3" w:rsidRDefault="007A3745" w:rsidP="008155B3">
                            <w:pPr>
                              <w:pStyle w:val="ListParagraph2"/>
                              <w:numPr>
                                <w:ilvl w:val="0"/>
                                <w:numId w:val="12"/>
                              </w:numPr>
                              <w:spacing w:after="120" w:line="259" w:lineRule="auto"/>
                              <w:rPr>
                                <w:sz w:val="22"/>
                                <w:szCs w:val="22"/>
                              </w:rPr>
                            </w:pPr>
                            <w:r>
                              <w:rPr>
                                <w:sz w:val="22"/>
                                <w:szCs w:val="22"/>
                              </w:rPr>
                              <w:t>Ask for low-calorie versions of food. Vinegar, oil or a squeeze of lemon are all better than high-fat dressings or sauces.</w:t>
                            </w:r>
                          </w:p>
                          <w:p w14:paraId="7A5E42F6" w14:textId="77777777" w:rsidR="008155B3" w:rsidRDefault="008155B3" w:rsidP="008155B3">
                            <w:pPr>
                              <w:pStyle w:val="Normal4"/>
                              <w:spacing w:after="12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D376583" id="_x0000_s1051" type="#_x0000_t202" style="position:absolute;margin-left:-3.35pt;margin-top:-.4pt;width:265.3pt;height:669.3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" filled="f" stroked="f" strokeweight=".5pt">
                <v:textbox>
                  <w:txbxContent>
                    <w:p w14:paraId="2CADE572" w14:textId="77777777" w:rsidR="008155B3" w:rsidRDefault="007A3745" w:rsidP="008155B3">
                      <w:pPr>
                        <w:pStyle w:val="SubHeaders4"/>
                        <w:spacing w:line="259" w:lineRule="auto"/>
                        <w:rPr>
                          <w:sz w:val="22"/>
                          <w:szCs w:val="22"/>
                        </w:rPr>
                      </w:pPr>
                      <w:r w:rsidRPr="006473F3">
                        <w:rPr>
                          <w:sz w:val="22"/>
                          <w:szCs w:val="22"/>
                        </w:rPr>
                        <w:t>Healthy Food Tips When Eating Out</w:t>
                      </w:r>
                    </w:p>
                    <w:p w14:paraId="26481551" w14:textId="77777777" w:rsidR="008155B3" w:rsidRDefault="007A3745" w:rsidP="008155B3">
                      <w:pPr>
                        <w:pStyle w:val="ListParagraph2"/>
                        <w:numPr>
                          <w:ilvl w:val="0"/>
                          <w:numId w:val="12"/>
                        </w:numPr>
                        <w:spacing w:after="120" w:line="259" w:lineRule="auto"/>
                        <w:rPr>
                          <w:sz w:val="22"/>
                          <w:szCs w:val="22"/>
                        </w:rPr>
                      </w:pPr>
                      <w:r>
                        <w:rPr>
                          <w:sz w:val="22"/>
                          <w:szCs w:val="22"/>
                        </w:rPr>
                        <w:t>Ask if you do not know what is in a dish or the serving size.</w:t>
                      </w:r>
                    </w:p>
                    <w:p w14:paraId="3666822B" w14:textId="77777777" w:rsidR="008155B3" w:rsidRDefault="007A3745" w:rsidP="008155B3">
                      <w:pPr>
                        <w:pStyle w:val="ListParagraph2"/>
                        <w:numPr>
                          <w:ilvl w:val="0"/>
                          <w:numId w:val="12"/>
                        </w:numPr>
                        <w:spacing w:after="120" w:line="259" w:lineRule="auto"/>
                        <w:rPr>
                          <w:sz w:val="22"/>
                          <w:szCs w:val="22"/>
                        </w:rPr>
                      </w:pPr>
                      <w:r>
                        <w:rPr>
                          <w:sz w:val="22"/>
                          <w:szCs w:val="22"/>
                        </w:rPr>
                        <w:t>Eat the same portion size you would at home.</w:t>
                      </w:r>
                    </w:p>
                    <w:p w14:paraId="159C78E0" w14:textId="77777777" w:rsidR="008155B3" w:rsidRDefault="007A3745" w:rsidP="008155B3">
                      <w:pPr>
                        <w:pStyle w:val="ListParagraph2"/>
                        <w:numPr>
                          <w:ilvl w:val="0"/>
                          <w:numId w:val="12"/>
                        </w:numPr>
                        <w:spacing w:after="120" w:line="259" w:lineRule="auto"/>
                        <w:rPr>
                          <w:sz w:val="22"/>
                          <w:szCs w:val="22"/>
                        </w:rPr>
                      </w:pPr>
                      <w:r>
                        <w:rPr>
                          <w:sz w:val="22"/>
                          <w:szCs w:val="22"/>
                        </w:rPr>
                        <w:t>Ask for sauces, gravy and dressings on the side—or avoid them altogether.</w:t>
                      </w:r>
                    </w:p>
                    <w:p w14:paraId="2ED5E744" w14:textId="77777777" w:rsidR="008155B3" w:rsidRDefault="007A3745" w:rsidP="008155B3">
                      <w:pPr>
                        <w:pStyle w:val="ListParagraph2"/>
                        <w:numPr>
                          <w:ilvl w:val="0"/>
                          <w:numId w:val="12"/>
                        </w:numPr>
                        <w:spacing w:after="120" w:line="259" w:lineRule="auto"/>
                        <w:rPr>
                          <w:sz w:val="22"/>
                          <w:szCs w:val="22"/>
                        </w:rPr>
                      </w:pPr>
                      <w:r>
                        <w:rPr>
                          <w:sz w:val="22"/>
                          <w:szCs w:val="22"/>
                        </w:rPr>
                        <w:t>Order foods that are not breaded or fried.</w:t>
                      </w:r>
                    </w:p>
                    <w:p w14:paraId="5F15F6E4" w14:textId="77777777" w:rsidR="008155B3" w:rsidRDefault="007A3745" w:rsidP="008155B3">
                      <w:pPr>
                        <w:pStyle w:val="ListParagraph2"/>
                        <w:numPr>
                          <w:ilvl w:val="0"/>
                          <w:numId w:val="12"/>
                        </w:numPr>
                        <w:spacing w:after="120" w:line="259" w:lineRule="auto"/>
                        <w:rPr>
                          <w:sz w:val="22"/>
                          <w:szCs w:val="22"/>
                        </w:rPr>
                      </w:pPr>
                      <w:r>
                        <w:rPr>
                          <w:sz w:val="22"/>
                          <w:szCs w:val="22"/>
                        </w:rPr>
                        <w:t xml:space="preserve">Order fruit for dessert. </w:t>
                      </w:r>
                    </w:p>
                    <w:p w14:paraId="68AD64D7" w14:textId="77777777" w:rsidR="008155B3" w:rsidRDefault="007A3745" w:rsidP="008155B3">
                      <w:pPr>
                        <w:pStyle w:val="ListParagraph2"/>
                        <w:numPr>
                          <w:ilvl w:val="0"/>
                          <w:numId w:val="12"/>
                        </w:numPr>
                        <w:spacing w:after="120" w:line="259" w:lineRule="auto"/>
                        <w:rPr>
                          <w:sz w:val="22"/>
                          <w:szCs w:val="22"/>
                        </w:rPr>
                      </w:pPr>
                      <w:r>
                        <w:rPr>
                          <w:sz w:val="22"/>
                          <w:szCs w:val="22"/>
                        </w:rPr>
                        <w:t xml:space="preserve">Ask for substitutions, such as a vegetable instead of fries. </w:t>
                      </w:r>
                    </w:p>
                    <w:p w14:paraId="5F02680A" w14:textId="77777777" w:rsidR="008155B3" w:rsidRDefault="007A3745" w:rsidP="008155B3">
                      <w:pPr>
                        <w:pStyle w:val="ListParagraph2"/>
                        <w:numPr>
                          <w:ilvl w:val="0"/>
                          <w:numId w:val="12"/>
                        </w:numPr>
                        <w:spacing w:after="120" w:line="259" w:lineRule="auto"/>
                        <w:rPr>
                          <w:sz w:val="22"/>
                          <w:szCs w:val="22"/>
                        </w:rPr>
                      </w:pPr>
                      <w:r>
                        <w:rPr>
                          <w:sz w:val="22"/>
                          <w:szCs w:val="22"/>
                        </w:rPr>
                        <w:t>Ask for low-calorie versions of food. Vinegar, oil or a squeeze of lemon are all better than high-fat dressings or sauces.</w:t>
                      </w:r>
                    </w:p>
                    <w:p w14:paraId="7A5E42F6" w14:textId="77777777" w:rsidR="008155B3" w:rsidRDefault="008155B3" w:rsidP="008155B3">
                      <w:pPr>
                        <w:pStyle w:val="Normal4"/>
                        <w:spacing w:after="120" w:line="259" w:lineRule="auto"/>
                        <w:rPr>
                          <w:sz w:val="22"/>
                          <w:szCs w:val="22"/>
                        </w:rPr>
                      </w:pPr>
                    </w:p>
                  </w:txbxContent>
                </v:textbox>
              </v:shape>
            </w:pict>
          </mc:Fallback>
        </mc:AlternateContent>
      </w:r>
    </w:p>
    <w:p w14:paraId="13615C56" w14:textId="77777777" w:rsidR="008155B3" w:rsidRPr="008155B3" w:rsidRDefault="007A3745" w:rsidP="008155B3">
      <w:pPr>
        <w:spacing w:after="120" w:line="259" w:lineRule="auto"/>
        <w:rPr>
          <w:rFonts w:asciiTheme="minorHAnsi" w:eastAsiaTheme="minorHAnsi" w:hAnsiTheme="minorHAnsi" w:cstheme="majorHAnsi"/>
          <w:b/>
          <w:noProof/>
          <w:color w:val="2B63BD"/>
        </w:rPr>
        <w:sectPr w:rsidR="008155B3" w:rsidRPr="008155B3" w:rsidSect="008155B3">
          <w:headerReference w:type="even" r:id="rId56"/>
          <w:headerReference w:type="default" r:id="rId57"/>
          <w:footerReference w:type="even" r:id="rId58"/>
          <w:footerReference w:type="default" r:id="rId59"/>
          <w:headerReference w:type="first" r:id="rId60"/>
          <w:footerReference w:type="first" r:id="rId61"/>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2B63BD"/>
          <w:sz w:val="32"/>
          <w:szCs w:val="20"/>
        </w:rPr>
        <w:lastRenderedPageBreak/>
        <mc:AlternateContent>
          <mc:Choice Requires="wps">
            <w:drawing>
              <wp:anchor distT="0" distB="0" distL="114300" distR="114300" simplePos="0" relativeHeight="251701248" behindDoc="0" locked="0" layoutInCell="1" allowOverlap="1" wp14:anchorId="4A0A4065" wp14:editId="06554D3F">
                <wp:simplePos x="0" y="0"/>
                <wp:positionH relativeFrom="column">
                  <wp:posOffset>-76200</wp:posOffset>
                </wp:positionH>
                <wp:positionV relativeFrom="paragraph">
                  <wp:posOffset>-6773</wp:posOffset>
                </wp:positionV>
                <wp:extent cx="3369310" cy="6306185"/>
                <wp:effectExtent l="0" t="0" r="0" b="0"/>
                <wp:wrapNone/>
                <wp:docPr id="1892947721" name="Text Box 3"/>
                <wp:cNvGraphicFramePr/>
                <a:graphic xmlns:a="http://schemas.openxmlformats.org/drawingml/2006/main">
                  <a:graphicData uri="http://schemas.microsoft.com/office/word/2010/wordprocessingShape">
                    <wps:wsp>
                      <wps:cNvSpPr txBox="1"/>
                      <wps:spPr>
                        <a:xfrm>
                          <a:off x="0" y="0"/>
                          <a:ext cx="3369310" cy="6306185"/>
                        </a:xfrm>
                        <a:prstGeom prst="rect">
                          <a:avLst/>
                        </a:prstGeom>
                        <a:noFill/>
                        <a:ln w="6350">
                          <a:noFill/>
                        </a:ln>
                      </wps:spPr>
                      <wps:txbx>
                        <w:txbxContent>
                          <w:p w14:paraId="4BAD0F14" w14:textId="77777777" w:rsidR="008155B3" w:rsidRPr="008155B3" w:rsidRDefault="007A3745" w:rsidP="008155B3">
                            <w:pPr>
                              <w:pStyle w:val="Heading1"/>
                              <w:rPr>
                                <w:color w:val="2B63BD"/>
                              </w:rPr>
                            </w:pPr>
                            <w:bookmarkStart w:id="18" w:name="_Toc256000006"/>
                            <w:r w:rsidRPr="008155B3">
                              <w:rPr>
                                <w:color w:val="2B63BD"/>
                              </w:rPr>
                              <w:t>CHOLESTEROL AND YOUR HEART HEALTH</w:t>
                            </w:r>
                            <w:bookmarkEnd w:id="18"/>
                          </w:p>
                          <w:p w14:paraId="49285578" w14:textId="77777777" w:rsidR="008155B3" w:rsidRPr="00635780" w:rsidRDefault="007A3745" w:rsidP="008155B3">
                            <w:pPr>
                              <w:pStyle w:val="Normal5"/>
                              <w:spacing w:after="160" w:line="259" w:lineRule="auto"/>
                              <w:rPr>
                                <w:noProof/>
                                <w:sz w:val="22"/>
                                <w:szCs w:val="22"/>
                              </w:rPr>
                            </w:pPr>
                            <w:r w:rsidRPr="00635780">
                              <w:rPr>
                                <w:noProof/>
                                <w:sz w:val="22"/>
                                <w:szCs w:val="22"/>
                              </w:rPr>
                              <w:t>High cholesterol increases your chances of developing heart disease—the leading cause of death for adults in the United States. Cholesterol is a waxy substance found in fats in your blood which your body needs to function. Having too much cholesterol, though, can be dangerous for your health.</w:t>
                            </w:r>
                          </w:p>
                          <w:p w14:paraId="2B63C951" w14:textId="77777777" w:rsidR="008155B3" w:rsidRPr="00635780" w:rsidRDefault="007A3745" w:rsidP="008155B3">
                            <w:pPr>
                              <w:pStyle w:val="SubHeaders5"/>
                              <w:spacing w:line="259" w:lineRule="auto"/>
                              <w:rPr>
                                <w:sz w:val="22"/>
                                <w:szCs w:val="22"/>
                              </w:rPr>
                            </w:pPr>
                            <w:r w:rsidRPr="00635780">
                              <w:rPr>
                                <w:sz w:val="22"/>
                                <w:szCs w:val="22"/>
                              </w:rPr>
                              <w:t>What’s in a Number?</w:t>
                            </w:r>
                          </w:p>
                          <w:p w14:paraId="2E2EF168" w14:textId="77777777" w:rsidR="008155B3" w:rsidRPr="00635780" w:rsidRDefault="007A3745" w:rsidP="008155B3">
                            <w:pPr>
                              <w:pStyle w:val="Normal5"/>
                              <w:spacing w:after="160" w:line="259" w:lineRule="auto"/>
                              <w:rPr>
                                <w:noProof/>
                                <w:sz w:val="22"/>
                                <w:szCs w:val="22"/>
                              </w:rPr>
                            </w:pPr>
                            <w:r w:rsidRPr="00635780">
                              <w:rPr>
                                <w:noProof/>
                                <w:sz w:val="22"/>
                                <w:szCs w:val="22"/>
                              </w:rPr>
                              <w:t>In the past, doctors thought that total cholesterol was a good indicator of one’s risk for heart disease, heart attack, diabetes and stroke. The lower your low-density lipoprotein (LDL) numbers and the higher your high-density lipoprotein (HDL) numbers, the better—or so they thought.</w:t>
                            </w:r>
                          </w:p>
                          <w:p w14:paraId="59EFF979" w14:textId="77777777" w:rsidR="008155B3" w:rsidRPr="00635780" w:rsidRDefault="007A3745" w:rsidP="008155B3">
                            <w:pPr>
                              <w:pStyle w:val="Normal5"/>
                              <w:spacing w:after="160" w:line="259" w:lineRule="auto"/>
                              <w:rPr>
                                <w:noProof/>
                                <w:sz w:val="22"/>
                                <w:szCs w:val="22"/>
                              </w:rPr>
                            </w:pPr>
                            <w:r w:rsidRPr="00635780">
                              <w:rPr>
                                <w:noProof/>
                                <w:sz w:val="22"/>
                                <w:szCs w:val="22"/>
                              </w:rPr>
                              <w:t xml:space="preserve">While measuring HDL, LDL and total cholesterol is helpful, many experts now believe that assessing the </w:t>
                            </w:r>
                            <w:r w:rsidRPr="00635780">
                              <w:rPr>
                                <w:b/>
                                <w:noProof/>
                                <w:sz w:val="22"/>
                                <w:szCs w:val="22"/>
                              </w:rPr>
                              <w:t>size</w:t>
                            </w:r>
                            <w:r w:rsidRPr="00635780">
                              <w:rPr>
                                <w:noProof/>
                                <w:sz w:val="22"/>
                                <w:szCs w:val="22"/>
                              </w:rPr>
                              <w:t xml:space="preserve"> of lipoprotein particles can also be beneficial.</w:t>
                            </w:r>
                          </w:p>
                          <w:p w14:paraId="664276DD" w14:textId="77777777" w:rsidR="008155B3" w:rsidRPr="00635780" w:rsidRDefault="007A3745" w:rsidP="008155B3">
                            <w:pPr>
                              <w:pStyle w:val="SubHeaders5"/>
                              <w:spacing w:line="259" w:lineRule="auto"/>
                              <w:rPr>
                                <w:sz w:val="22"/>
                                <w:szCs w:val="22"/>
                              </w:rPr>
                            </w:pPr>
                            <w:r w:rsidRPr="00635780">
                              <w:rPr>
                                <w:sz w:val="22"/>
                                <w:szCs w:val="22"/>
                              </w:rPr>
                              <w:t>The Lipoprotein Link</w:t>
                            </w:r>
                          </w:p>
                          <w:p w14:paraId="1ED6E94F" w14:textId="77777777" w:rsidR="008155B3" w:rsidRDefault="007A3745" w:rsidP="008155B3">
                            <w:pPr>
                              <w:pStyle w:val="Normal5"/>
                              <w:spacing w:after="160" w:line="259" w:lineRule="auto"/>
                              <w:rPr>
                                <w:noProof/>
                                <w:sz w:val="22"/>
                                <w:szCs w:val="22"/>
                              </w:rPr>
                            </w:pPr>
                            <w:r w:rsidRPr="00635780">
                              <w:rPr>
                                <w:noProof/>
                                <w:sz w:val="22"/>
                                <w:szCs w:val="22"/>
                              </w:rPr>
                              <w:t>Research indicates that the blockage of arteries (which often leads to heart disease) is caused by the number and size of the lipoprotein particles that carry cholesterol throughout your body. These lipoprotein particles can build up in your arteries.</w:t>
                            </w:r>
                          </w:p>
                          <w:p w14:paraId="35C13A31" w14:textId="77777777" w:rsidR="008155B3" w:rsidRPr="00635780" w:rsidRDefault="007A3745" w:rsidP="008155B3">
                            <w:pPr>
                              <w:pStyle w:val="Normal5"/>
                              <w:spacing w:after="160" w:line="259" w:lineRule="auto"/>
                              <w:rPr>
                                <w:noProof/>
                                <w:sz w:val="22"/>
                                <w:szCs w:val="22"/>
                              </w:rPr>
                            </w:pPr>
                            <w:r w:rsidRPr="00635780">
                              <w:rPr>
                                <w:noProof/>
                                <w:sz w:val="22"/>
                                <w:szCs w:val="22"/>
                              </w:rPr>
                              <w:t>Think of it this way: These lipoproteins are the “cars” that carry “passengers” (cholesterol) along the “highways” (arteries)—it’s not the number of passengers in a car that causes a traffic jam (blocked artery), it’s the number of cars.</w:t>
                            </w:r>
                          </w:p>
                          <w:p w14:paraId="50E23002" w14:textId="77777777" w:rsidR="008155B3" w:rsidRPr="00635780" w:rsidRDefault="008155B3" w:rsidP="008155B3">
                            <w:pPr>
                              <w:pStyle w:val="Normal5"/>
                              <w:spacing w:after="160" w:line="259" w:lineRule="auto"/>
                              <w:rPr>
                                <w:noProof/>
                                <w:sz w:val="22"/>
                                <w:szCs w:val="22"/>
                              </w:rPr>
                            </w:pPr>
                          </w:p>
                          <w:p w14:paraId="10589E23" w14:textId="77777777" w:rsidR="008155B3" w:rsidRDefault="008155B3" w:rsidP="008155B3">
                            <w:pPr>
                              <w:pStyle w:val="Normal5"/>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A0A4065" id="_x0000_s1052" type="#_x0000_t202" style="position:absolute;margin-left:-6pt;margin-top:-.55pt;width:265.3pt;height:496.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" filled="f" stroked="f" strokeweight=".5pt">
                <v:textbox>
                  <w:txbxContent>
                    <w:p w14:paraId="4BAD0F14" w14:textId="77777777" w:rsidR="008155B3" w:rsidRPr="008155B3" w:rsidRDefault="007A3745" w:rsidP="008155B3">
                      <w:pPr>
                        <w:pStyle w:val="Heading1"/>
                        <w:rPr>
                          <w:color w:val="2B63BD"/>
                        </w:rPr>
                      </w:pPr>
                      <w:bookmarkStart w:id="19" w:name="_Toc256000006"/>
                      <w:r w:rsidRPr="008155B3">
                        <w:rPr>
                          <w:color w:val="2B63BD"/>
                        </w:rPr>
                        <w:t>CHOLESTEROL AND YOUR HEART HEALTH</w:t>
                      </w:r>
                      <w:bookmarkEnd w:id="19"/>
                    </w:p>
                    <w:p w14:paraId="49285578" w14:textId="77777777" w:rsidR="008155B3" w:rsidRPr="00635780" w:rsidRDefault="007A3745" w:rsidP="008155B3">
                      <w:pPr>
                        <w:pStyle w:val="Normal5"/>
                        <w:spacing w:after="160" w:line="259" w:lineRule="auto"/>
                        <w:rPr>
                          <w:noProof/>
                          <w:sz w:val="22"/>
                          <w:szCs w:val="22"/>
                        </w:rPr>
                      </w:pPr>
                      <w:r w:rsidRPr="00635780">
                        <w:rPr>
                          <w:noProof/>
                          <w:sz w:val="22"/>
                          <w:szCs w:val="22"/>
                        </w:rPr>
                        <w:t>High cholesterol increases your chances of developing heart disease—the leading cause of death for adults in the United States. Cholesterol is a waxy substance found in fats in your blood which your body needs to function. Having too much cholesterol, though, can be dangerous for your health.</w:t>
                      </w:r>
                    </w:p>
                    <w:p w14:paraId="2B63C951" w14:textId="77777777" w:rsidR="008155B3" w:rsidRPr="00635780" w:rsidRDefault="007A3745" w:rsidP="008155B3">
                      <w:pPr>
                        <w:pStyle w:val="SubHeaders5"/>
                        <w:spacing w:line="259" w:lineRule="auto"/>
                        <w:rPr>
                          <w:sz w:val="22"/>
                          <w:szCs w:val="22"/>
                        </w:rPr>
                      </w:pPr>
                      <w:r w:rsidRPr="00635780">
                        <w:rPr>
                          <w:sz w:val="22"/>
                          <w:szCs w:val="22"/>
                        </w:rPr>
                        <w:t>What’s in a Number?</w:t>
                      </w:r>
                    </w:p>
                    <w:p w14:paraId="2E2EF168" w14:textId="77777777" w:rsidR="008155B3" w:rsidRPr="00635780" w:rsidRDefault="007A3745" w:rsidP="008155B3">
                      <w:pPr>
                        <w:pStyle w:val="Normal5"/>
                        <w:spacing w:after="160" w:line="259" w:lineRule="auto"/>
                        <w:rPr>
                          <w:noProof/>
                          <w:sz w:val="22"/>
                          <w:szCs w:val="22"/>
                        </w:rPr>
                      </w:pPr>
                      <w:r w:rsidRPr="00635780">
                        <w:rPr>
                          <w:noProof/>
                          <w:sz w:val="22"/>
                          <w:szCs w:val="22"/>
                        </w:rPr>
                        <w:t>In the past, doctors thought that total cholesterol was a good indicator of one’s risk for heart disease, heart attack, diabetes and stroke. The lower your low-density lipoprotein (LDL) numbers and the higher your high-density lipoprotein (HDL) numbers, the better—or so they thought.</w:t>
                      </w:r>
                    </w:p>
                    <w:p w14:paraId="59EFF979" w14:textId="77777777" w:rsidR="008155B3" w:rsidRPr="00635780" w:rsidRDefault="007A3745" w:rsidP="008155B3">
                      <w:pPr>
                        <w:pStyle w:val="Normal5"/>
                        <w:spacing w:after="160" w:line="259" w:lineRule="auto"/>
                        <w:rPr>
                          <w:noProof/>
                          <w:sz w:val="22"/>
                          <w:szCs w:val="22"/>
                        </w:rPr>
                      </w:pPr>
                      <w:r w:rsidRPr="00635780">
                        <w:rPr>
                          <w:noProof/>
                          <w:sz w:val="22"/>
                          <w:szCs w:val="22"/>
                        </w:rPr>
                        <w:t xml:space="preserve">While measuring HDL, LDL and total cholesterol is helpful, many experts now believe that assessing the </w:t>
                      </w:r>
                      <w:r w:rsidRPr="00635780">
                        <w:rPr>
                          <w:b/>
                          <w:noProof/>
                          <w:sz w:val="22"/>
                          <w:szCs w:val="22"/>
                        </w:rPr>
                        <w:t>size</w:t>
                      </w:r>
                      <w:r w:rsidRPr="00635780">
                        <w:rPr>
                          <w:noProof/>
                          <w:sz w:val="22"/>
                          <w:szCs w:val="22"/>
                        </w:rPr>
                        <w:t xml:space="preserve"> of lipoprotein particles can also be beneficial.</w:t>
                      </w:r>
                    </w:p>
                    <w:p w14:paraId="664276DD" w14:textId="77777777" w:rsidR="008155B3" w:rsidRPr="00635780" w:rsidRDefault="007A3745" w:rsidP="008155B3">
                      <w:pPr>
                        <w:pStyle w:val="SubHeaders5"/>
                        <w:spacing w:line="259" w:lineRule="auto"/>
                        <w:rPr>
                          <w:sz w:val="22"/>
                          <w:szCs w:val="22"/>
                        </w:rPr>
                      </w:pPr>
                      <w:r w:rsidRPr="00635780">
                        <w:rPr>
                          <w:sz w:val="22"/>
                          <w:szCs w:val="22"/>
                        </w:rPr>
                        <w:t>The Lipoprotein Link</w:t>
                      </w:r>
                    </w:p>
                    <w:p w14:paraId="1ED6E94F" w14:textId="77777777" w:rsidR="008155B3" w:rsidRDefault="007A3745" w:rsidP="008155B3">
                      <w:pPr>
                        <w:pStyle w:val="Normal5"/>
                        <w:spacing w:after="160" w:line="259" w:lineRule="auto"/>
                        <w:rPr>
                          <w:noProof/>
                          <w:sz w:val="22"/>
                          <w:szCs w:val="22"/>
                        </w:rPr>
                      </w:pPr>
                      <w:r w:rsidRPr="00635780">
                        <w:rPr>
                          <w:noProof/>
                          <w:sz w:val="22"/>
                          <w:szCs w:val="22"/>
                        </w:rPr>
                        <w:t>Research indicates that the blockage of arteries (which often leads to heart disease) is caused by the number and size of the lipoprotein particles that carry cholesterol throughout your body. These lipoprotein particles can build up in your arteries.</w:t>
                      </w:r>
                    </w:p>
                    <w:p w14:paraId="35C13A31" w14:textId="77777777" w:rsidR="008155B3" w:rsidRPr="00635780" w:rsidRDefault="007A3745" w:rsidP="008155B3">
                      <w:pPr>
                        <w:pStyle w:val="Normal5"/>
                        <w:spacing w:after="160" w:line="259" w:lineRule="auto"/>
                        <w:rPr>
                          <w:noProof/>
                          <w:sz w:val="22"/>
                          <w:szCs w:val="22"/>
                        </w:rPr>
                      </w:pPr>
                      <w:r w:rsidRPr="00635780">
                        <w:rPr>
                          <w:noProof/>
                          <w:sz w:val="22"/>
                          <w:szCs w:val="22"/>
                        </w:rPr>
                        <w:t>Think of it this way: These lipoproteins are the “cars” that carry “passengers” (cholesterol) along the “highways” (arteries)—it’s not the number of passengers in a car that causes a traffic jam (blocked artery), it’s the number of cars.</w:t>
                      </w:r>
                    </w:p>
                    <w:p w14:paraId="50E23002" w14:textId="77777777" w:rsidR="008155B3" w:rsidRPr="00635780" w:rsidRDefault="008155B3" w:rsidP="008155B3">
                      <w:pPr>
                        <w:pStyle w:val="Normal5"/>
                        <w:spacing w:after="160" w:line="259" w:lineRule="auto"/>
                        <w:rPr>
                          <w:noProof/>
                          <w:sz w:val="22"/>
                          <w:szCs w:val="22"/>
                        </w:rPr>
                      </w:pPr>
                    </w:p>
                    <w:p w14:paraId="10589E23" w14:textId="77777777" w:rsidR="008155B3" w:rsidRDefault="008155B3" w:rsidP="008155B3">
                      <w:pPr>
                        <w:pStyle w:val="Normal5"/>
                        <w:spacing w:after="160" w:line="259" w:lineRule="auto"/>
                        <w:rPr>
                          <w:sz w:val="22"/>
                          <w:szCs w:val="22"/>
                        </w:rPr>
                      </w:pPr>
                    </w:p>
                  </w:txbxContent>
                </v:textbox>
              </v:shape>
            </w:pict>
          </mc:Fallback>
        </mc:AlternateContent>
      </w:r>
      <w:r w:rsidRPr="008155B3">
        <w:rPr>
          <w:rFonts w:asciiTheme="minorHAnsi" w:eastAsiaTheme="minorHAnsi" w:hAnsiTheme="minorHAnsi" w:cstheme="minorBidi"/>
          <w:b/>
          <w:noProof/>
          <w:color w:val="2B63BD"/>
          <w:sz w:val="32"/>
          <w:szCs w:val="20"/>
        </w:rPr>
        <mc:AlternateContent>
          <mc:Choice Requires="wps">
            <w:drawing>
              <wp:anchor distT="0" distB="0" distL="114300" distR="114300" simplePos="0" relativeHeight="251725824" behindDoc="0" locked="0" layoutInCell="1" allowOverlap="1" wp14:anchorId="11810DB5" wp14:editId="1EF7857D">
                <wp:simplePos x="0" y="0"/>
                <wp:positionH relativeFrom="margin">
                  <wp:align>right</wp:align>
                </wp:positionH>
                <wp:positionV relativeFrom="paragraph">
                  <wp:posOffset>-6773</wp:posOffset>
                </wp:positionV>
                <wp:extent cx="3276177" cy="4927600"/>
                <wp:effectExtent l="0" t="0" r="0" b="6350"/>
                <wp:wrapNone/>
                <wp:docPr id="1042631417"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3F8298AE" w14:textId="77777777" w:rsidR="008155B3" w:rsidRPr="00635780" w:rsidRDefault="007A3745" w:rsidP="008155B3">
                            <w:pPr>
                              <w:pStyle w:val="SubHeaders5"/>
                              <w:spacing w:line="259" w:lineRule="auto"/>
                              <w:rPr>
                                <w:sz w:val="22"/>
                                <w:szCs w:val="22"/>
                              </w:rPr>
                            </w:pPr>
                            <w:r>
                              <w:rPr>
                                <w:sz w:val="22"/>
                                <w:szCs w:val="22"/>
                              </w:rPr>
                              <w:t>Y</w:t>
                            </w:r>
                            <w:r w:rsidRPr="00635780">
                              <w:rPr>
                                <w:sz w:val="22"/>
                                <w:szCs w:val="22"/>
                              </w:rPr>
                              <w:t xml:space="preserve">our </w:t>
                            </w:r>
                            <w:r w:rsidRPr="00635780">
                              <w:rPr>
                                <w:sz w:val="22"/>
                                <w:szCs w:val="22"/>
                              </w:rPr>
                              <w:t>Particle Number</w:t>
                            </w:r>
                          </w:p>
                          <w:p w14:paraId="102818EA"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The number and particle size of lipoproteins in your blood are the measurements that can help your doctor determine your risk for heart attack, heart disease and stroke. Simple blood tests are available that can provide a more detailed look at how your particles measure up.</w:t>
                            </w:r>
                          </w:p>
                          <w:p w14:paraId="6D508A58"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The number of LDL particles circulating in your blood is an important factor in evaluating your heart health. Generally, the lower your number of total LDL particles, and the larger the size of these particles, the lower your risk is for heart disease, heart attack and stroke.</w:t>
                            </w:r>
                          </w:p>
                          <w:p w14:paraId="45D83ACB" w14:textId="77777777" w:rsidR="008155B3" w:rsidRPr="00635780" w:rsidRDefault="007A3745" w:rsidP="008155B3">
                            <w:pPr>
                              <w:pStyle w:val="SubHeaders5"/>
                              <w:spacing w:line="259" w:lineRule="auto"/>
                              <w:rPr>
                                <w:sz w:val="22"/>
                                <w:szCs w:val="22"/>
                              </w:rPr>
                            </w:pPr>
                            <w:r w:rsidRPr="00635780">
                              <w:rPr>
                                <w:sz w:val="22"/>
                                <w:szCs w:val="22"/>
                              </w:rPr>
                              <w:t>Getting Tested</w:t>
                            </w:r>
                          </w:p>
                          <w:p w14:paraId="13545C15"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The United States Preventive Services Task Force recommends routine cholesterol screenings for men over the age of 35 and women over the 45. Screenings may also be appropriate for younger adults who possess certain risk factors, such as a family history of cardiovascular disease.</w:t>
                            </w:r>
                          </w:p>
                          <w:p w14:paraId="265D5F68"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By being proactive and seeking preventive care, you can help catch high cholesterol early and reduce your risk of developing heart disease.</w:t>
                            </w:r>
                          </w:p>
                          <w:p w14:paraId="6721E116" w14:textId="77777777" w:rsidR="008155B3" w:rsidRDefault="008155B3" w:rsidP="008155B3">
                            <w:pPr>
                              <w:pStyle w:val="Normal5"/>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1810DB5" id="_x0000_s1053" type="#_x0000_t202" style="position:absolute;margin-left:206.75pt;margin-top:-.55pt;width:257.95pt;height:388pt;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" filled="f" stroked="f" strokeweight=".5pt">
                <v:textbox>
                  <w:txbxContent>
                    <w:p w14:paraId="3F8298AE" w14:textId="77777777" w:rsidR="008155B3" w:rsidRPr="00635780" w:rsidRDefault="007A3745" w:rsidP="008155B3">
                      <w:pPr>
                        <w:pStyle w:val="SubHeaders5"/>
                        <w:spacing w:line="259" w:lineRule="auto"/>
                        <w:rPr>
                          <w:sz w:val="22"/>
                          <w:szCs w:val="22"/>
                        </w:rPr>
                      </w:pPr>
                      <w:r>
                        <w:rPr>
                          <w:sz w:val="22"/>
                          <w:szCs w:val="22"/>
                        </w:rPr>
                        <w:t>Y</w:t>
                      </w:r>
                      <w:r w:rsidRPr="00635780">
                        <w:rPr>
                          <w:sz w:val="22"/>
                          <w:szCs w:val="22"/>
                        </w:rPr>
                        <w:t xml:space="preserve">our </w:t>
                      </w:r>
                      <w:r w:rsidRPr="00635780">
                        <w:rPr>
                          <w:sz w:val="22"/>
                          <w:szCs w:val="22"/>
                        </w:rPr>
                        <w:t>Particle Number</w:t>
                      </w:r>
                    </w:p>
                    <w:p w14:paraId="102818EA"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The number and particle size of lipoproteins in your blood are the measurements that can help your doctor determine your risk for heart attack, heart disease and stroke. Simple blood tests are available that can provide a more detailed look at how your particles measure up.</w:t>
                      </w:r>
                    </w:p>
                    <w:p w14:paraId="6D508A58"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The number of LDL particles circulating in your blood is an important factor in evaluating your heart health. Generally, the lower your number of total LDL particles, and the larger the size of these particles, the lower your risk is for heart disease, heart attack and stroke.</w:t>
                      </w:r>
                    </w:p>
                    <w:p w14:paraId="45D83ACB" w14:textId="77777777" w:rsidR="008155B3" w:rsidRPr="00635780" w:rsidRDefault="007A3745" w:rsidP="008155B3">
                      <w:pPr>
                        <w:pStyle w:val="SubHeaders5"/>
                        <w:spacing w:line="259" w:lineRule="auto"/>
                        <w:rPr>
                          <w:sz w:val="22"/>
                          <w:szCs w:val="22"/>
                        </w:rPr>
                      </w:pPr>
                      <w:r w:rsidRPr="00635780">
                        <w:rPr>
                          <w:sz w:val="22"/>
                          <w:szCs w:val="22"/>
                        </w:rPr>
                        <w:t>Getting Tested</w:t>
                      </w:r>
                    </w:p>
                    <w:p w14:paraId="13545C15"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The United States Preventive Services Task Force recommends routine cholesterol screenings for men over the age of 35 and women over the 45. Screenings may also be appropriate for younger adults who possess certain risk factors, such as a family history of cardiovascular disease.</w:t>
                      </w:r>
                    </w:p>
                    <w:p w14:paraId="265D5F68" w14:textId="77777777" w:rsidR="008155B3" w:rsidRPr="00635780" w:rsidRDefault="007A3745" w:rsidP="008155B3">
                      <w:pPr>
                        <w:pStyle w:val="Normal5"/>
                        <w:spacing w:after="160" w:line="259" w:lineRule="auto"/>
                        <w:rPr>
                          <w:rFonts w:cstheme="majorHAnsi"/>
                          <w:noProof/>
                          <w:sz w:val="22"/>
                          <w:szCs w:val="22"/>
                        </w:rPr>
                      </w:pPr>
                      <w:r w:rsidRPr="00635780">
                        <w:rPr>
                          <w:rFonts w:cstheme="majorHAnsi"/>
                          <w:noProof/>
                          <w:sz w:val="22"/>
                          <w:szCs w:val="22"/>
                        </w:rPr>
                        <w:t>By being proactive and seeking preventive care, you can help catch high cholesterol early and reduce your risk of developing heart disease.</w:t>
                      </w:r>
                    </w:p>
                    <w:p w14:paraId="6721E116" w14:textId="77777777" w:rsidR="008155B3" w:rsidRDefault="008155B3" w:rsidP="008155B3">
                      <w:pPr>
                        <w:pStyle w:val="Normal5"/>
                        <w:spacing w:after="160" w:line="259" w:lineRule="auto"/>
                        <w:rPr>
                          <w:sz w:val="22"/>
                          <w:szCs w:val="22"/>
                        </w:rPr>
                      </w:pPr>
                    </w:p>
                  </w:txbxContent>
                </v:textbox>
                <w10:wrap anchorx="margin"/>
              </v:shape>
            </w:pict>
          </mc:Fallback>
        </mc:AlternateContent>
      </w:r>
      <w:r w:rsidRPr="008155B3">
        <w:rPr>
          <w:rFonts w:asciiTheme="minorHAnsi" w:eastAsiaTheme="minorHAnsi" w:hAnsiTheme="minorHAnsi" w:cstheme="minorBidi"/>
          <w:b/>
          <w:noProof/>
          <w:color w:val="2B63BD"/>
          <w:sz w:val="32"/>
          <w:szCs w:val="20"/>
        </w:rPr>
        <mc:AlternateContent>
          <mc:Choice Requires="wps">
            <w:drawing>
              <wp:anchor distT="0" distB="0" distL="114300" distR="114300" simplePos="0" relativeHeight="251676672" behindDoc="0" locked="1" layoutInCell="1" allowOverlap="1" wp14:anchorId="18C8D0BF" wp14:editId="6AFCFC09">
                <wp:simplePos x="0" y="0"/>
                <wp:positionH relativeFrom="margin">
                  <wp:posOffset>1074420</wp:posOffset>
                </wp:positionH>
                <wp:positionV relativeFrom="paragraph">
                  <wp:posOffset>-2203450</wp:posOffset>
                </wp:positionV>
                <wp:extent cx="5783580" cy="482600"/>
                <wp:effectExtent l="0" t="0" r="0" b="0"/>
                <wp:wrapNone/>
                <wp:docPr id="214037707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DFA44D" w14:textId="77777777" w:rsidR="008155B3" w:rsidRPr="00595AED" w:rsidRDefault="007A3745" w:rsidP="008155B3">
                            <w:pPr>
                              <w:pStyle w:val="SubHeaders5"/>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18C8D0BF" id="_x0000_s1054" type="#_x0000_t202" style="position:absolute;margin-left:84.6pt;margin-top:-173.5pt;width:455.4pt;height:38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" filled="f" stroked="f">
                <v:textbox>
                  <w:txbxContent>
                    <w:p w14:paraId="32DFA44D" w14:textId="77777777" w:rsidR="008155B3" w:rsidRPr="00595AED" w:rsidRDefault="007A3745" w:rsidP="008155B3">
                      <w:pPr>
                        <w:pStyle w:val="SubHeaders5"/>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191FFBE7" w14:textId="77777777" w:rsidR="008155B3" w:rsidRPr="008155B3" w:rsidRDefault="007A3745" w:rsidP="008155B3">
      <w:pPr>
        <w:spacing w:after="120" w:line="259" w:lineRule="auto"/>
        <w:rPr>
          <w:rFonts w:asciiTheme="minorHAnsi" w:eastAsiaTheme="minorHAnsi" w:hAnsiTheme="minorHAnsi" w:cstheme="majorHAnsi"/>
          <w:b/>
          <w:noProof/>
          <w:color w:val="582E74"/>
        </w:rPr>
        <w:sectPr w:rsidR="008155B3" w:rsidRPr="008155B3" w:rsidSect="008155B3">
          <w:headerReference w:type="even" r:id="rId62"/>
          <w:headerReference w:type="default" r:id="rId63"/>
          <w:footerReference w:type="even" r:id="rId64"/>
          <w:footerReference w:type="default" r:id="rId65"/>
          <w:headerReference w:type="first" r:id="rId66"/>
          <w:footerReference w:type="first" r:id="rId67"/>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582E74"/>
          <w:sz w:val="32"/>
          <w:szCs w:val="20"/>
        </w:rPr>
        <w:lastRenderedPageBreak/>
        <mc:AlternateContent>
          <mc:Choice Requires="wps">
            <w:drawing>
              <wp:anchor distT="0" distB="0" distL="114300" distR="114300" simplePos="0" relativeHeight="251703296" behindDoc="0" locked="0" layoutInCell="1" allowOverlap="1" wp14:anchorId="065DDE82" wp14:editId="5A2DD0CE">
                <wp:simplePos x="0" y="0"/>
                <wp:positionH relativeFrom="column">
                  <wp:posOffset>-76200</wp:posOffset>
                </wp:positionH>
                <wp:positionV relativeFrom="paragraph">
                  <wp:posOffset>-6773</wp:posOffset>
                </wp:positionV>
                <wp:extent cx="3369310" cy="6306185"/>
                <wp:effectExtent l="0" t="0" r="0" b="0"/>
                <wp:wrapNone/>
                <wp:docPr id="1070022636" name="Text Box 3"/>
                <wp:cNvGraphicFramePr/>
                <a:graphic xmlns:a="http://schemas.openxmlformats.org/drawingml/2006/main">
                  <a:graphicData uri="http://schemas.microsoft.com/office/word/2010/wordprocessingShape">
                    <wps:wsp>
                      <wps:cNvSpPr txBox="1"/>
                      <wps:spPr>
                        <a:xfrm>
                          <a:off x="0" y="0"/>
                          <a:ext cx="3369310" cy="6306185"/>
                        </a:xfrm>
                        <a:prstGeom prst="rect">
                          <a:avLst/>
                        </a:prstGeom>
                        <a:noFill/>
                        <a:ln w="6350">
                          <a:noFill/>
                        </a:ln>
                      </wps:spPr>
                      <wps:txbx>
                        <w:txbxContent>
                          <w:p w14:paraId="78047F29" w14:textId="77777777" w:rsidR="008155B3" w:rsidRPr="008155B3" w:rsidRDefault="007A3745" w:rsidP="008155B3">
                            <w:pPr>
                              <w:pStyle w:val="Heading1"/>
                              <w:rPr>
                                <w:color w:val="582E74"/>
                              </w:rPr>
                            </w:pPr>
                            <w:bookmarkStart w:id="20" w:name="_Toc256000007"/>
                            <w:r w:rsidRPr="008155B3">
                              <w:rPr>
                                <w:color w:val="582E74"/>
                              </w:rPr>
                              <w:t>WOMEN’S HEALTH: PREVENTIVE SCREENINGS, PART I</w:t>
                            </w:r>
                            <w:bookmarkEnd w:id="20"/>
                            <w:r w:rsidRPr="008155B3">
                              <w:rPr>
                                <w:color w:val="582E74"/>
                              </w:rPr>
                              <w:t xml:space="preserve"> </w:t>
                            </w:r>
                          </w:p>
                          <w:p w14:paraId="5F8F2E18" w14:textId="77777777" w:rsidR="008155B3" w:rsidRPr="00A8505C" w:rsidRDefault="007A3745" w:rsidP="008155B3">
                            <w:pPr>
                              <w:pStyle w:val="Normal6"/>
                              <w:spacing w:after="160" w:line="259" w:lineRule="auto"/>
                              <w:rPr>
                                <w:bCs/>
                                <w:noProof/>
                                <w:sz w:val="22"/>
                                <w:szCs w:val="22"/>
                              </w:rPr>
                            </w:pPr>
                            <w:r w:rsidRPr="00A8505C">
                              <w:rPr>
                                <w:bCs/>
                                <w:noProof/>
                                <w:sz w:val="22"/>
                                <w:szCs w:val="22"/>
                              </w:rPr>
                              <w:t xml:space="preserve">Women should regularly meet with their doctor to discuss their overall health, ask questions and get preventive care. Preventive screenings help detect disease and illness earlier, often leading to faster recovery or less-severe consequences. </w:t>
                            </w:r>
                          </w:p>
                          <w:p w14:paraId="12E845A2" w14:textId="77777777" w:rsidR="008155B3" w:rsidRPr="00A8505C" w:rsidRDefault="007A3745" w:rsidP="008155B3">
                            <w:pPr>
                              <w:pStyle w:val="SubHeaders6"/>
                              <w:spacing w:line="259" w:lineRule="auto"/>
                              <w:rPr>
                                <w:sz w:val="22"/>
                                <w:szCs w:val="22"/>
                              </w:rPr>
                            </w:pPr>
                            <w:r w:rsidRPr="00A8505C">
                              <w:rPr>
                                <w:sz w:val="22"/>
                                <w:szCs w:val="22"/>
                              </w:rPr>
                              <w:t>Bone Density Test</w:t>
                            </w:r>
                          </w:p>
                          <w:p w14:paraId="73C41571" w14:textId="77777777" w:rsidR="008155B3" w:rsidRPr="00A8505C" w:rsidRDefault="007A3745" w:rsidP="008155B3">
                            <w:pPr>
                              <w:pStyle w:val="Normal6"/>
                              <w:spacing w:after="160" w:line="259" w:lineRule="auto"/>
                              <w:rPr>
                                <w:bCs/>
                                <w:i/>
                                <w:noProof/>
                                <w:sz w:val="22"/>
                                <w:szCs w:val="22"/>
                              </w:rPr>
                            </w:pPr>
                            <w:r w:rsidRPr="00A8505C">
                              <w:rPr>
                                <w:bCs/>
                                <w:noProof/>
                                <w:sz w:val="22"/>
                                <w:szCs w:val="22"/>
                              </w:rPr>
                              <w:t>This test measures the density of your bones (lower back, hip region, wrist and heel) to help determine your risk of developing osteoporosis, which makes bones more fragile and likely to break. The U.S. Preventive Services Task Force recommends that women age 65 and older be routinely screened. The</w:t>
                            </w:r>
                            <w:r>
                              <w:rPr>
                                <w:bCs/>
                                <w:noProof/>
                                <w:sz w:val="22"/>
                                <w:szCs w:val="22"/>
                              </w:rPr>
                              <w:t xml:space="preserve">y suggest </w:t>
                            </w:r>
                            <w:r w:rsidRPr="00A8505C">
                              <w:rPr>
                                <w:bCs/>
                                <w:noProof/>
                                <w:sz w:val="22"/>
                                <w:szCs w:val="22"/>
                              </w:rPr>
                              <w:t>that routine screenings begin after menopause for women with an increased risk of developing osteoporosis.</w:t>
                            </w:r>
                          </w:p>
                          <w:p w14:paraId="447775BB" w14:textId="77777777" w:rsidR="008155B3" w:rsidRPr="00A8505C" w:rsidRDefault="007A3745" w:rsidP="008155B3">
                            <w:pPr>
                              <w:pStyle w:val="SubHeaders6"/>
                              <w:spacing w:line="259" w:lineRule="auto"/>
                              <w:rPr>
                                <w:sz w:val="22"/>
                                <w:szCs w:val="22"/>
                              </w:rPr>
                            </w:pPr>
                            <w:r w:rsidRPr="00A8505C">
                              <w:rPr>
                                <w:sz w:val="22"/>
                                <w:szCs w:val="22"/>
                              </w:rPr>
                              <w:t>Dental Exam</w:t>
                            </w:r>
                          </w:p>
                          <w:p w14:paraId="35EC4D24" w14:textId="77777777" w:rsidR="008155B3" w:rsidRPr="00A8505C" w:rsidRDefault="007A3745" w:rsidP="008155B3">
                            <w:pPr>
                              <w:pStyle w:val="Normal6"/>
                              <w:spacing w:after="160" w:line="259" w:lineRule="auto"/>
                              <w:rPr>
                                <w:noProof/>
                                <w:sz w:val="22"/>
                                <w:szCs w:val="22"/>
                              </w:rPr>
                            </w:pPr>
                            <w:r w:rsidRPr="00A8505C">
                              <w:rPr>
                                <w:noProof/>
                                <w:sz w:val="22"/>
                                <w:szCs w:val="22"/>
                              </w:rPr>
                              <w:t>The American Dental Association recommends regular dental exams to help detect tooth decay and oral cancer. Your dentist can also evaluate your bite and identify problems such as grinding your teeth or issues with your jaw joint.</w:t>
                            </w:r>
                          </w:p>
                          <w:p w14:paraId="45583F7C" w14:textId="77777777" w:rsidR="008155B3" w:rsidRPr="00A8505C" w:rsidRDefault="007A3745" w:rsidP="008155B3">
                            <w:pPr>
                              <w:pStyle w:val="SubHeaders6"/>
                              <w:spacing w:line="259" w:lineRule="auto"/>
                              <w:rPr>
                                <w:sz w:val="22"/>
                                <w:szCs w:val="22"/>
                              </w:rPr>
                            </w:pPr>
                            <w:r w:rsidRPr="00A8505C">
                              <w:rPr>
                                <w:sz w:val="22"/>
                                <w:szCs w:val="22"/>
                              </w:rPr>
                              <w:t>Eye Exam</w:t>
                            </w:r>
                          </w:p>
                          <w:p w14:paraId="658856FB" w14:textId="77777777" w:rsidR="008155B3" w:rsidRPr="00A8505C" w:rsidRDefault="007A3745" w:rsidP="008155B3">
                            <w:pPr>
                              <w:pStyle w:val="Normal6"/>
                              <w:spacing w:after="160" w:line="259" w:lineRule="auto"/>
                              <w:rPr>
                                <w:sz w:val="22"/>
                                <w:szCs w:val="22"/>
                              </w:rPr>
                            </w:pPr>
                            <w:r w:rsidRPr="00A8505C">
                              <w:rPr>
                                <w:sz w:val="22"/>
                                <w:szCs w:val="22"/>
                              </w:rPr>
                              <w:t>Eye exams can determine whether you need glasses or contact lenses, and can identify vision problems such as glaucoma, macular degeneration and cataracts. The American Academy of Ophthalmology recommends the</w:t>
                            </w:r>
                            <w:r>
                              <w:rPr>
                                <w:sz w:val="22"/>
                                <w:szCs w:val="22"/>
                              </w:rPr>
                              <w:t xml:space="preserve"> </w:t>
                            </w:r>
                            <w:r w:rsidRPr="00A8505C">
                              <w:rPr>
                                <w:sz w:val="22"/>
                                <w:szCs w:val="22"/>
                              </w:rPr>
                              <w:t>following screening schedule:</w:t>
                            </w:r>
                          </w:p>
                          <w:p w14:paraId="3A7DBA58" w14:textId="77777777" w:rsidR="008155B3" w:rsidRPr="00A8505C" w:rsidRDefault="007A3745" w:rsidP="008155B3">
                            <w:pPr>
                              <w:pStyle w:val="ListParagraph3"/>
                              <w:numPr>
                                <w:ilvl w:val="0"/>
                                <w:numId w:val="13"/>
                              </w:numPr>
                              <w:spacing w:after="160" w:line="259" w:lineRule="auto"/>
                              <w:rPr>
                                <w:sz w:val="22"/>
                                <w:szCs w:val="22"/>
                              </w:rPr>
                            </w:pPr>
                            <w:r w:rsidRPr="00A8505C">
                              <w:rPr>
                                <w:sz w:val="22"/>
                                <w:szCs w:val="22"/>
                              </w:rPr>
                              <w:t>At least once in your twenties, and twice in your thirties.</w:t>
                            </w:r>
                          </w:p>
                          <w:p w14:paraId="04628FAC" w14:textId="77777777" w:rsidR="008155B3" w:rsidRPr="00A8505C" w:rsidRDefault="008155B3" w:rsidP="008155B3">
                            <w:pPr>
                              <w:pStyle w:val="Normal6"/>
                              <w:spacing w:after="160" w:line="259" w:lineRule="auto"/>
                              <w:rPr>
                                <w:sz w:val="22"/>
                                <w:szCs w:val="22"/>
                              </w:rPr>
                            </w:pPr>
                          </w:p>
                          <w:p w14:paraId="542E7AD2" w14:textId="77777777" w:rsidR="008155B3" w:rsidRDefault="008155B3" w:rsidP="008155B3">
                            <w:pPr>
                              <w:pStyle w:val="ListParagraph3"/>
                              <w:numPr>
                                <w:ilvl w:val="0"/>
                                <w:numId w:val="14"/>
                              </w:numPr>
                              <w:spacing w:after="120" w:line="259" w:lineRule="auto"/>
                              <w:contextualSpacing w:val="0"/>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65DDE82" id="_x0000_s1055" type="#_x0000_t202" style="position:absolute;margin-left:-6pt;margin-top:-.55pt;width:265.3pt;height:496.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" filled="f" stroked="f" strokeweight=".5pt">
                <v:textbox>
                  <w:txbxContent>
                    <w:p w14:paraId="78047F29" w14:textId="77777777" w:rsidR="008155B3" w:rsidRPr="008155B3" w:rsidRDefault="007A3745" w:rsidP="008155B3">
                      <w:pPr>
                        <w:pStyle w:val="Heading1"/>
                        <w:rPr>
                          <w:color w:val="582E74"/>
                        </w:rPr>
                      </w:pPr>
                      <w:bookmarkStart w:id="21" w:name="_Toc256000007"/>
                      <w:r w:rsidRPr="008155B3">
                        <w:rPr>
                          <w:color w:val="582E74"/>
                        </w:rPr>
                        <w:t>WOMEN’S HEALTH: PREVENTIVE SCREENINGS, PART I</w:t>
                      </w:r>
                      <w:bookmarkEnd w:id="21"/>
                      <w:r w:rsidRPr="008155B3">
                        <w:rPr>
                          <w:color w:val="582E74"/>
                        </w:rPr>
                        <w:t xml:space="preserve"> </w:t>
                      </w:r>
                    </w:p>
                    <w:p w14:paraId="5F8F2E18" w14:textId="77777777" w:rsidR="008155B3" w:rsidRPr="00A8505C" w:rsidRDefault="007A3745" w:rsidP="008155B3">
                      <w:pPr>
                        <w:pStyle w:val="Normal6"/>
                        <w:spacing w:after="160" w:line="259" w:lineRule="auto"/>
                        <w:rPr>
                          <w:bCs/>
                          <w:noProof/>
                          <w:sz w:val="22"/>
                          <w:szCs w:val="22"/>
                        </w:rPr>
                      </w:pPr>
                      <w:r w:rsidRPr="00A8505C">
                        <w:rPr>
                          <w:bCs/>
                          <w:noProof/>
                          <w:sz w:val="22"/>
                          <w:szCs w:val="22"/>
                        </w:rPr>
                        <w:t xml:space="preserve">Women should regularly meet with their doctor to discuss their overall health, ask questions and get preventive care. Preventive screenings help detect disease and illness earlier, often leading to faster recovery or less-severe consequences. </w:t>
                      </w:r>
                    </w:p>
                    <w:p w14:paraId="12E845A2" w14:textId="77777777" w:rsidR="008155B3" w:rsidRPr="00A8505C" w:rsidRDefault="007A3745" w:rsidP="008155B3">
                      <w:pPr>
                        <w:pStyle w:val="SubHeaders6"/>
                        <w:spacing w:line="259" w:lineRule="auto"/>
                        <w:rPr>
                          <w:sz w:val="22"/>
                          <w:szCs w:val="22"/>
                        </w:rPr>
                      </w:pPr>
                      <w:r w:rsidRPr="00A8505C">
                        <w:rPr>
                          <w:sz w:val="22"/>
                          <w:szCs w:val="22"/>
                        </w:rPr>
                        <w:t>Bone Density Test</w:t>
                      </w:r>
                    </w:p>
                    <w:p w14:paraId="73C41571" w14:textId="77777777" w:rsidR="008155B3" w:rsidRPr="00A8505C" w:rsidRDefault="007A3745" w:rsidP="008155B3">
                      <w:pPr>
                        <w:pStyle w:val="Normal6"/>
                        <w:spacing w:after="160" w:line="259" w:lineRule="auto"/>
                        <w:rPr>
                          <w:bCs/>
                          <w:i/>
                          <w:noProof/>
                          <w:sz w:val="22"/>
                          <w:szCs w:val="22"/>
                        </w:rPr>
                      </w:pPr>
                      <w:r w:rsidRPr="00A8505C">
                        <w:rPr>
                          <w:bCs/>
                          <w:noProof/>
                          <w:sz w:val="22"/>
                          <w:szCs w:val="22"/>
                        </w:rPr>
                        <w:t>This test measures the density of your bones (lower back, hip region, wrist and heel) to help determine your risk of developing osteoporosis, which makes bones more fragile and likely to break. The U.S. Preventive Services Task Force recommends that women age 65 and older be routinely screened. The</w:t>
                      </w:r>
                      <w:r>
                        <w:rPr>
                          <w:bCs/>
                          <w:noProof/>
                          <w:sz w:val="22"/>
                          <w:szCs w:val="22"/>
                        </w:rPr>
                        <w:t xml:space="preserve">y suggest </w:t>
                      </w:r>
                      <w:r w:rsidRPr="00A8505C">
                        <w:rPr>
                          <w:bCs/>
                          <w:noProof/>
                          <w:sz w:val="22"/>
                          <w:szCs w:val="22"/>
                        </w:rPr>
                        <w:t>that routine screenings begin after menopause for women with an increased risk of developing osteoporosis.</w:t>
                      </w:r>
                    </w:p>
                    <w:p w14:paraId="447775BB" w14:textId="77777777" w:rsidR="008155B3" w:rsidRPr="00A8505C" w:rsidRDefault="007A3745" w:rsidP="008155B3">
                      <w:pPr>
                        <w:pStyle w:val="SubHeaders6"/>
                        <w:spacing w:line="259" w:lineRule="auto"/>
                        <w:rPr>
                          <w:sz w:val="22"/>
                          <w:szCs w:val="22"/>
                        </w:rPr>
                      </w:pPr>
                      <w:r w:rsidRPr="00A8505C">
                        <w:rPr>
                          <w:sz w:val="22"/>
                          <w:szCs w:val="22"/>
                        </w:rPr>
                        <w:t>Dental Exam</w:t>
                      </w:r>
                    </w:p>
                    <w:p w14:paraId="35EC4D24" w14:textId="77777777" w:rsidR="008155B3" w:rsidRPr="00A8505C" w:rsidRDefault="007A3745" w:rsidP="008155B3">
                      <w:pPr>
                        <w:pStyle w:val="Normal6"/>
                        <w:spacing w:after="160" w:line="259" w:lineRule="auto"/>
                        <w:rPr>
                          <w:noProof/>
                          <w:sz w:val="22"/>
                          <w:szCs w:val="22"/>
                        </w:rPr>
                      </w:pPr>
                      <w:r w:rsidRPr="00A8505C">
                        <w:rPr>
                          <w:noProof/>
                          <w:sz w:val="22"/>
                          <w:szCs w:val="22"/>
                        </w:rPr>
                        <w:t>The American Dental Association recommends regular dental exams to help detect tooth decay and oral cancer. Your dentist can also evaluate your bite and identify problems such as grinding your teeth or issues with your jaw joint.</w:t>
                      </w:r>
                    </w:p>
                    <w:p w14:paraId="45583F7C" w14:textId="77777777" w:rsidR="008155B3" w:rsidRPr="00A8505C" w:rsidRDefault="007A3745" w:rsidP="008155B3">
                      <w:pPr>
                        <w:pStyle w:val="SubHeaders6"/>
                        <w:spacing w:line="259" w:lineRule="auto"/>
                        <w:rPr>
                          <w:sz w:val="22"/>
                          <w:szCs w:val="22"/>
                        </w:rPr>
                      </w:pPr>
                      <w:r w:rsidRPr="00A8505C">
                        <w:rPr>
                          <w:sz w:val="22"/>
                          <w:szCs w:val="22"/>
                        </w:rPr>
                        <w:t>Eye Exam</w:t>
                      </w:r>
                    </w:p>
                    <w:p w14:paraId="658856FB" w14:textId="77777777" w:rsidR="008155B3" w:rsidRPr="00A8505C" w:rsidRDefault="007A3745" w:rsidP="008155B3">
                      <w:pPr>
                        <w:pStyle w:val="Normal6"/>
                        <w:spacing w:after="160" w:line="259" w:lineRule="auto"/>
                        <w:rPr>
                          <w:sz w:val="22"/>
                          <w:szCs w:val="22"/>
                        </w:rPr>
                      </w:pPr>
                      <w:r w:rsidRPr="00A8505C">
                        <w:rPr>
                          <w:sz w:val="22"/>
                          <w:szCs w:val="22"/>
                        </w:rPr>
                        <w:t>Eye exams can determine whether you need glasses or contact lenses, and can identify vision problems such as glaucoma, macular degeneration and cataracts. The American Academy of Ophthalmology recommends the</w:t>
                      </w:r>
                      <w:r>
                        <w:rPr>
                          <w:sz w:val="22"/>
                          <w:szCs w:val="22"/>
                        </w:rPr>
                        <w:t xml:space="preserve"> </w:t>
                      </w:r>
                      <w:r w:rsidRPr="00A8505C">
                        <w:rPr>
                          <w:sz w:val="22"/>
                          <w:szCs w:val="22"/>
                        </w:rPr>
                        <w:t>following screening schedule:</w:t>
                      </w:r>
                    </w:p>
                    <w:p w14:paraId="3A7DBA58" w14:textId="77777777" w:rsidR="008155B3" w:rsidRPr="00A8505C" w:rsidRDefault="007A3745" w:rsidP="008155B3">
                      <w:pPr>
                        <w:pStyle w:val="ListParagraph3"/>
                        <w:numPr>
                          <w:ilvl w:val="0"/>
                          <w:numId w:val="13"/>
                        </w:numPr>
                        <w:spacing w:after="160" w:line="259" w:lineRule="auto"/>
                        <w:rPr>
                          <w:sz w:val="22"/>
                          <w:szCs w:val="22"/>
                        </w:rPr>
                      </w:pPr>
                      <w:r w:rsidRPr="00A8505C">
                        <w:rPr>
                          <w:sz w:val="22"/>
                          <w:szCs w:val="22"/>
                        </w:rPr>
                        <w:t>At least once in your twenties, and twice in your thirties.</w:t>
                      </w:r>
                    </w:p>
                    <w:p w14:paraId="04628FAC" w14:textId="77777777" w:rsidR="008155B3" w:rsidRPr="00A8505C" w:rsidRDefault="008155B3" w:rsidP="008155B3">
                      <w:pPr>
                        <w:pStyle w:val="Normal6"/>
                        <w:spacing w:after="160" w:line="259" w:lineRule="auto"/>
                        <w:rPr>
                          <w:sz w:val="22"/>
                          <w:szCs w:val="22"/>
                        </w:rPr>
                      </w:pPr>
                    </w:p>
                    <w:p w14:paraId="542E7AD2" w14:textId="77777777" w:rsidR="008155B3" w:rsidRDefault="008155B3" w:rsidP="008155B3">
                      <w:pPr>
                        <w:pStyle w:val="ListParagraph3"/>
                        <w:numPr>
                          <w:ilvl w:val="0"/>
                          <w:numId w:val="14"/>
                        </w:numPr>
                        <w:spacing w:after="120" w:line="259" w:lineRule="auto"/>
                        <w:contextualSpacing w:val="0"/>
                        <w:rPr>
                          <w:sz w:val="22"/>
                          <w:szCs w:val="22"/>
                        </w:rPr>
                      </w:pPr>
                    </w:p>
                  </w:txbxContent>
                </v:textbox>
              </v:shape>
            </w:pict>
          </mc:Fallback>
        </mc:AlternateContent>
      </w:r>
      <w:r w:rsidRPr="008155B3">
        <w:rPr>
          <w:rFonts w:asciiTheme="minorHAnsi" w:eastAsiaTheme="minorHAnsi" w:hAnsiTheme="minorHAnsi" w:cstheme="minorBidi"/>
          <w:b/>
          <w:noProof/>
          <w:color w:val="582E74"/>
          <w:sz w:val="32"/>
          <w:szCs w:val="20"/>
        </w:rPr>
        <mc:AlternateContent>
          <mc:Choice Requires="wps">
            <w:drawing>
              <wp:anchor distT="0" distB="0" distL="114300" distR="114300" simplePos="0" relativeHeight="251727872" behindDoc="0" locked="0" layoutInCell="1" allowOverlap="1" wp14:anchorId="2AB055CA" wp14:editId="49D7EFE3">
                <wp:simplePos x="0" y="0"/>
                <wp:positionH relativeFrom="margin">
                  <wp:align>right</wp:align>
                </wp:positionH>
                <wp:positionV relativeFrom="paragraph">
                  <wp:posOffset>-6773</wp:posOffset>
                </wp:positionV>
                <wp:extent cx="3276177" cy="4927600"/>
                <wp:effectExtent l="0" t="0" r="0" b="6350"/>
                <wp:wrapNone/>
                <wp:docPr id="2075149475"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7F263DCB" w14:textId="77777777" w:rsidR="008155B3" w:rsidRPr="00A8505C" w:rsidRDefault="007A3745" w:rsidP="008155B3">
                            <w:pPr>
                              <w:pStyle w:val="ListParagraph3"/>
                              <w:numPr>
                                <w:ilvl w:val="0"/>
                                <w:numId w:val="15"/>
                              </w:numPr>
                              <w:spacing w:after="160" w:line="259" w:lineRule="auto"/>
                              <w:contextualSpacing w:val="0"/>
                              <w:rPr>
                                <w:rFonts w:cstheme="majorHAnsi"/>
                                <w:noProof/>
                                <w:sz w:val="22"/>
                                <w:szCs w:val="22"/>
                              </w:rPr>
                            </w:pPr>
                            <w:r w:rsidRPr="00A8505C">
                              <w:rPr>
                                <w:rFonts w:cstheme="majorHAnsi"/>
                                <w:noProof/>
                                <w:sz w:val="22"/>
                                <w:szCs w:val="22"/>
                              </w:rPr>
                              <w:t>A baseline eye exam at age 40, then as doctor recommends until age 64.</w:t>
                            </w:r>
                          </w:p>
                          <w:p w14:paraId="791D81EA" w14:textId="77777777" w:rsidR="008155B3" w:rsidRPr="00A8505C" w:rsidRDefault="007A3745" w:rsidP="008155B3">
                            <w:pPr>
                              <w:pStyle w:val="ListParagraph3"/>
                              <w:numPr>
                                <w:ilvl w:val="0"/>
                                <w:numId w:val="15"/>
                              </w:numPr>
                              <w:spacing w:after="160" w:line="259" w:lineRule="auto"/>
                              <w:contextualSpacing w:val="0"/>
                              <w:rPr>
                                <w:rFonts w:cstheme="majorHAnsi"/>
                                <w:noProof/>
                                <w:sz w:val="22"/>
                                <w:szCs w:val="22"/>
                              </w:rPr>
                            </w:pPr>
                            <w:r w:rsidRPr="00A8505C">
                              <w:rPr>
                                <w:rFonts w:cstheme="majorHAnsi"/>
                                <w:noProof/>
                                <w:sz w:val="22"/>
                                <w:szCs w:val="22"/>
                              </w:rPr>
                              <w:t>Every one to two years beginning at age 65.</w:t>
                            </w:r>
                          </w:p>
                          <w:p w14:paraId="7C0DE0DF" w14:textId="77777777" w:rsidR="008155B3" w:rsidRPr="00A8505C" w:rsidRDefault="007A3745" w:rsidP="008155B3">
                            <w:pPr>
                              <w:pStyle w:val="SubHeaders6"/>
                              <w:spacing w:line="259" w:lineRule="auto"/>
                              <w:rPr>
                                <w:sz w:val="22"/>
                                <w:szCs w:val="22"/>
                              </w:rPr>
                            </w:pPr>
                            <w:r w:rsidRPr="00A8505C">
                              <w:rPr>
                                <w:sz w:val="22"/>
                                <w:szCs w:val="22"/>
                              </w:rPr>
                              <w:t>Hearing Test</w:t>
                            </w:r>
                          </w:p>
                          <w:p w14:paraId="3B78B662" w14:textId="77777777" w:rsidR="008155B3" w:rsidRPr="00A8505C" w:rsidRDefault="007A3745" w:rsidP="008155B3">
                            <w:pPr>
                              <w:pStyle w:val="Normal6"/>
                              <w:spacing w:after="160" w:line="259" w:lineRule="auto"/>
                              <w:rPr>
                                <w:rFonts w:cstheme="majorHAnsi"/>
                                <w:noProof/>
                                <w:sz w:val="22"/>
                                <w:szCs w:val="22"/>
                              </w:rPr>
                            </w:pPr>
                            <w:r w:rsidRPr="00A8505C">
                              <w:rPr>
                                <w:rFonts w:cstheme="majorHAnsi"/>
                                <w:noProof/>
                                <w:sz w:val="22"/>
                                <w:szCs w:val="22"/>
                              </w:rPr>
                              <w:t xml:space="preserve">The American Speech-Language-Hearing Association recommends hearing screenings at least every 10 years until age 50, and </w:t>
                            </w:r>
                            <w:r w:rsidRPr="00A8505C">
                              <w:rPr>
                                <w:rFonts w:cstheme="majorHAnsi"/>
                                <w:noProof/>
                                <w:sz w:val="22"/>
                                <w:szCs w:val="22"/>
                              </w:rPr>
                              <w:t>every three years thereafter.</w:t>
                            </w:r>
                          </w:p>
                          <w:p w14:paraId="20F9B2AF" w14:textId="77777777" w:rsidR="008155B3" w:rsidRPr="00A8505C" w:rsidRDefault="007A3745" w:rsidP="008155B3">
                            <w:pPr>
                              <w:pStyle w:val="SubHeaders6"/>
                              <w:spacing w:line="259" w:lineRule="auto"/>
                              <w:rPr>
                                <w:sz w:val="22"/>
                                <w:szCs w:val="22"/>
                              </w:rPr>
                            </w:pPr>
                            <w:r w:rsidRPr="00A8505C">
                              <w:rPr>
                                <w:sz w:val="22"/>
                                <w:szCs w:val="22"/>
                              </w:rPr>
                              <w:t>Skin Exam</w:t>
                            </w:r>
                          </w:p>
                          <w:p w14:paraId="26489853" w14:textId="77777777" w:rsidR="008155B3" w:rsidRPr="00A8505C" w:rsidRDefault="007A3745" w:rsidP="008155B3">
                            <w:pPr>
                              <w:pStyle w:val="Normal6"/>
                              <w:spacing w:after="160" w:line="259" w:lineRule="auto"/>
                              <w:rPr>
                                <w:rFonts w:cstheme="majorHAnsi"/>
                                <w:noProof/>
                                <w:sz w:val="22"/>
                                <w:szCs w:val="22"/>
                              </w:rPr>
                            </w:pPr>
                            <w:r w:rsidRPr="00A8505C">
                              <w:rPr>
                                <w:rFonts w:cstheme="majorHAnsi"/>
                                <w:noProof/>
                                <w:sz w:val="22"/>
                                <w:szCs w:val="22"/>
                              </w:rPr>
                              <w:t xml:space="preserve">To check for skin cancer, your doctor will examine your skin for moles that are irregularly shaped, have varied colors, are asymmetric, are greater than the size of a pencil eraser, or have grown or changed since your last visit. You should have a skin exam every three years between the ages of 20 and 40, and annually thereafter. It is also important to check your own skin once a month. </w:t>
                            </w:r>
                          </w:p>
                          <w:p w14:paraId="4A087D32" w14:textId="77777777" w:rsidR="008155B3" w:rsidRDefault="007A3745" w:rsidP="008155B3">
                            <w:pPr>
                              <w:pStyle w:val="SubHeaders6"/>
                              <w:spacing w:line="259" w:lineRule="auto"/>
                              <w:rPr>
                                <w:sz w:val="22"/>
                                <w:szCs w:val="22"/>
                              </w:rPr>
                            </w:pPr>
                            <w:r w:rsidRPr="00A8505C">
                              <w:rPr>
                                <w:sz w:val="22"/>
                                <w:szCs w:val="22"/>
                              </w:rPr>
                              <w:t xml:space="preserve">Blood Pressure Screenings </w:t>
                            </w:r>
                          </w:p>
                          <w:p w14:paraId="42B7C739" w14:textId="77777777" w:rsidR="008155B3" w:rsidRPr="00A8505C" w:rsidRDefault="007A3745" w:rsidP="008155B3">
                            <w:pPr>
                              <w:pStyle w:val="Normal6"/>
                              <w:spacing w:after="160" w:line="259" w:lineRule="auto"/>
                              <w:rPr>
                                <w:rFonts w:cstheme="majorHAnsi"/>
                                <w:i/>
                                <w:noProof/>
                                <w:sz w:val="22"/>
                                <w:szCs w:val="22"/>
                              </w:rPr>
                            </w:pPr>
                            <w:r w:rsidRPr="00A8505C">
                              <w:rPr>
                                <w:rFonts w:cstheme="majorHAnsi"/>
                                <w:noProof/>
                                <w:sz w:val="22"/>
                                <w:szCs w:val="22"/>
                              </w:rPr>
                              <w:t>Healthy women with normal blood pressure (120/80 or below) should receive blood pressure screenings at least every two years.</w:t>
                            </w:r>
                          </w:p>
                          <w:p w14:paraId="1F62AA4E" w14:textId="77777777" w:rsidR="008155B3" w:rsidRDefault="008155B3" w:rsidP="008155B3">
                            <w:pPr>
                              <w:pStyle w:val="Normal6"/>
                              <w:spacing w:after="160" w:line="259" w:lineRule="auto"/>
                              <w:rPr>
                                <w:sz w:val="22"/>
                                <w:szCs w:val="22"/>
                              </w:rPr>
                            </w:pPr>
                          </w:p>
                          <w:p w14:paraId="272C2896" w14:textId="77777777" w:rsidR="008155B3" w:rsidRDefault="008155B3" w:rsidP="008155B3">
                            <w:pPr>
                              <w:pStyle w:val="Normal6"/>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AB055CA" id="_x0000_s1056" type="#_x0000_t202" style="position:absolute;margin-left:206.75pt;margin-top:-.55pt;width:257.95pt;height:388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" filled="f" stroked="f" strokeweight=".5pt">
                <v:textbox>
                  <w:txbxContent>
                    <w:p w14:paraId="7F263DCB" w14:textId="77777777" w:rsidR="008155B3" w:rsidRPr="00A8505C" w:rsidRDefault="007A3745" w:rsidP="008155B3">
                      <w:pPr>
                        <w:pStyle w:val="ListParagraph3"/>
                        <w:numPr>
                          <w:ilvl w:val="0"/>
                          <w:numId w:val="15"/>
                        </w:numPr>
                        <w:spacing w:after="160" w:line="259" w:lineRule="auto"/>
                        <w:contextualSpacing w:val="0"/>
                        <w:rPr>
                          <w:rFonts w:cstheme="majorHAnsi"/>
                          <w:noProof/>
                          <w:sz w:val="22"/>
                          <w:szCs w:val="22"/>
                        </w:rPr>
                      </w:pPr>
                      <w:r w:rsidRPr="00A8505C">
                        <w:rPr>
                          <w:rFonts w:cstheme="majorHAnsi"/>
                          <w:noProof/>
                          <w:sz w:val="22"/>
                          <w:szCs w:val="22"/>
                        </w:rPr>
                        <w:t>A baseline eye exam at age 40, then as doctor recommends until age 64.</w:t>
                      </w:r>
                    </w:p>
                    <w:p w14:paraId="791D81EA" w14:textId="77777777" w:rsidR="008155B3" w:rsidRPr="00A8505C" w:rsidRDefault="007A3745" w:rsidP="008155B3">
                      <w:pPr>
                        <w:pStyle w:val="ListParagraph3"/>
                        <w:numPr>
                          <w:ilvl w:val="0"/>
                          <w:numId w:val="15"/>
                        </w:numPr>
                        <w:spacing w:after="160" w:line="259" w:lineRule="auto"/>
                        <w:contextualSpacing w:val="0"/>
                        <w:rPr>
                          <w:rFonts w:cstheme="majorHAnsi"/>
                          <w:noProof/>
                          <w:sz w:val="22"/>
                          <w:szCs w:val="22"/>
                        </w:rPr>
                      </w:pPr>
                      <w:r w:rsidRPr="00A8505C">
                        <w:rPr>
                          <w:rFonts w:cstheme="majorHAnsi"/>
                          <w:noProof/>
                          <w:sz w:val="22"/>
                          <w:szCs w:val="22"/>
                        </w:rPr>
                        <w:t>Every one to two years beginning at age 65.</w:t>
                      </w:r>
                    </w:p>
                    <w:p w14:paraId="7C0DE0DF" w14:textId="77777777" w:rsidR="008155B3" w:rsidRPr="00A8505C" w:rsidRDefault="007A3745" w:rsidP="008155B3">
                      <w:pPr>
                        <w:pStyle w:val="SubHeaders6"/>
                        <w:spacing w:line="259" w:lineRule="auto"/>
                        <w:rPr>
                          <w:sz w:val="22"/>
                          <w:szCs w:val="22"/>
                        </w:rPr>
                      </w:pPr>
                      <w:r w:rsidRPr="00A8505C">
                        <w:rPr>
                          <w:sz w:val="22"/>
                          <w:szCs w:val="22"/>
                        </w:rPr>
                        <w:t>Hearing Test</w:t>
                      </w:r>
                    </w:p>
                    <w:p w14:paraId="3B78B662" w14:textId="77777777" w:rsidR="008155B3" w:rsidRPr="00A8505C" w:rsidRDefault="007A3745" w:rsidP="008155B3">
                      <w:pPr>
                        <w:pStyle w:val="Normal6"/>
                        <w:spacing w:after="160" w:line="259" w:lineRule="auto"/>
                        <w:rPr>
                          <w:rFonts w:cstheme="majorHAnsi"/>
                          <w:noProof/>
                          <w:sz w:val="22"/>
                          <w:szCs w:val="22"/>
                        </w:rPr>
                      </w:pPr>
                      <w:r w:rsidRPr="00A8505C">
                        <w:rPr>
                          <w:rFonts w:cstheme="majorHAnsi"/>
                          <w:noProof/>
                          <w:sz w:val="22"/>
                          <w:szCs w:val="22"/>
                        </w:rPr>
                        <w:t xml:space="preserve">The American Speech-Language-Hearing Association recommends hearing screenings at least every 10 years until age 50, and </w:t>
                      </w:r>
                      <w:r w:rsidRPr="00A8505C">
                        <w:rPr>
                          <w:rFonts w:cstheme="majorHAnsi"/>
                          <w:noProof/>
                          <w:sz w:val="22"/>
                          <w:szCs w:val="22"/>
                        </w:rPr>
                        <w:t>every three years thereafter.</w:t>
                      </w:r>
                    </w:p>
                    <w:p w14:paraId="20F9B2AF" w14:textId="77777777" w:rsidR="008155B3" w:rsidRPr="00A8505C" w:rsidRDefault="007A3745" w:rsidP="008155B3">
                      <w:pPr>
                        <w:pStyle w:val="SubHeaders6"/>
                        <w:spacing w:line="259" w:lineRule="auto"/>
                        <w:rPr>
                          <w:sz w:val="22"/>
                          <w:szCs w:val="22"/>
                        </w:rPr>
                      </w:pPr>
                      <w:r w:rsidRPr="00A8505C">
                        <w:rPr>
                          <w:sz w:val="22"/>
                          <w:szCs w:val="22"/>
                        </w:rPr>
                        <w:t>Skin Exam</w:t>
                      </w:r>
                    </w:p>
                    <w:p w14:paraId="26489853" w14:textId="77777777" w:rsidR="008155B3" w:rsidRPr="00A8505C" w:rsidRDefault="007A3745" w:rsidP="008155B3">
                      <w:pPr>
                        <w:pStyle w:val="Normal6"/>
                        <w:spacing w:after="160" w:line="259" w:lineRule="auto"/>
                        <w:rPr>
                          <w:rFonts w:cstheme="majorHAnsi"/>
                          <w:noProof/>
                          <w:sz w:val="22"/>
                          <w:szCs w:val="22"/>
                        </w:rPr>
                      </w:pPr>
                      <w:r w:rsidRPr="00A8505C">
                        <w:rPr>
                          <w:rFonts w:cstheme="majorHAnsi"/>
                          <w:noProof/>
                          <w:sz w:val="22"/>
                          <w:szCs w:val="22"/>
                        </w:rPr>
                        <w:t xml:space="preserve">To check for skin cancer, your doctor will examine your skin for moles that are irregularly shaped, have varied colors, are asymmetric, are greater than the size of a pencil eraser, or have grown or changed since your last visit. You should have a skin exam every three years between the ages of 20 and 40, and annually thereafter. It is also important to check your own skin once a month. </w:t>
                      </w:r>
                    </w:p>
                    <w:p w14:paraId="4A087D32" w14:textId="77777777" w:rsidR="008155B3" w:rsidRDefault="007A3745" w:rsidP="008155B3">
                      <w:pPr>
                        <w:pStyle w:val="SubHeaders6"/>
                        <w:spacing w:line="259" w:lineRule="auto"/>
                        <w:rPr>
                          <w:sz w:val="22"/>
                          <w:szCs w:val="22"/>
                        </w:rPr>
                      </w:pPr>
                      <w:r w:rsidRPr="00A8505C">
                        <w:rPr>
                          <w:sz w:val="22"/>
                          <w:szCs w:val="22"/>
                        </w:rPr>
                        <w:t xml:space="preserve">Blood Pressure Screenings </w:t>
                      </w:r>
                    </w:p>
                    <w:p w14:paraId="42B7C739" w14:textId="77777777" w:rsidR="008155B3" w:rsidRPr="00A8505C" w:rsidRDefault="007A3745" w:rsidP="008155B3">
                      <w:pPr>
                        <w:pStyle w:val="Normal6"/>
                        <w:spacing w:after="160" w:line="259" w:lineRule="auto"/>
                        <w:rPr>
                          <w:rFonts w:cstheme="majorHAnsi"/>
                          <w:i/>
                          <w:noProof/>
                          <w:sz w:val="22"/>
                          <w:szCs w:val="22"/>
                        </w:rPr>
                      </w:pPr>
                      <w:r w:rsidRPr="00A8505C">
                        <w:rPr>
                          <w:rFonts w:cstheme="majorHAnsi"/>
                          <w:noProof/>
                          <w:sz w:val="22"/>
                          <w:szCs w:val="22"/>
                        </w:rPr>
                        <w:t>Healthy women with normal blood pressure (120/80 or below) should receive blood pressure screenings at least every two years.</w:t>
                      </w:r>
                    </w:p>
                    <w:p w14:paraId="1F62AA4E" w14:textId="77777777" w:rsidR="008155B3" w:rsidRDefault="008155B3" w:rsidP="008155B3">
                      <w:pPr>
                        <w:pStyle w:val="Normal6"/>
                        <w:spacing w:after="160" w:line="259" w:lineRule="auto"/>
                        <w:rPr>
                          <w:sz w:val="22"/>
                          <w:szCs w:val="22"/>
                        </w:rPr>
                      </w:pPr>
                    </w:p>
                    <w:p w14:paraId="272C2896" w14:textId="77777777" w:rsidR="008155B3" w:rsidRDefault="008155B3" w:rsidP="008155B3">
                      <w:pPr>
                        <w:pStyle w:val="Normal6"/>
                        <w:spacing w:after="160" w:line="259" w:lineRule="auto"/>
                        <w:rPr>
                          <w:sz w:val="22"/>
                          <w:szCs w:val="22"/>
                        </w:rPr>
                      </w:pPr>
                    </w:p>
                  </w:txbxContent>
                </v:textbox>
                <w10:wrap anchorx="margin"/>
              </v:shape>
            </w:pict>
          </mc:Fallback>
        </mc:AlternateContent>
      </w:r>
      <w:r w:rsidRPr="008155B3">
        <w:rPr>
          <w:rFonts w:asciiTheme="minorHAnsi" w:eastAsiaTheme="minorHAnsi" w:hAnsiTheme="minorHAnsi" w:cstheme="minorBidi"/>
          <w:b/>
          <w:noProof/>
          <w:color w:val="582E74"/>
          <w:sz w:val="32"/>
          <w:szCs w:val="20"/>
        </w:rPr>
        <mc:AlternateContent>
          <mc:Choice Requires="wps">
            <w:drawing>
              <wp:anchor distT="0" distB="0" distL="114300" distR="114300" simplePos="0" relativeHeight="251678720" behindDoc="0" locked="1" layoutInCell="1" allowOverlap="1" wp14:anchorId="7C1AB892" wp14:editId="2827A277">
                <wp:simplePos x="0" y="0"/>
                <wp:positionH relativeFrom="margin">
                  <wp:posOffset>1074420</wp:posOffset>
                </wp:positionH>
                <wp:positionV relativeFrom="paragraph">
                  <wp:posOffset>-2203450</wp:posOffset>
                </wp:positionV>
                <wp:extent cx="5783580" cy="482600"/>
                <wp:effectExtent l="0" t="0" r="0" b="0"/>
                <wp:wrapNone/>
                <wp:docPr id="43375676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C61B24" w14:textId="77777777" w:rsidR="008155B3" w:rsidRPr="00595AED" w:rsidRDefault="007A3745" w:rsidP="008155B3">
                            <w:pPr>
                              <w:pStyle w:val="SubHeaders6"/>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C1AB892" id="_x0000_s1057" type="#_x0000_t202" style="position:absolute;margin-left:84.6pt;margin-top:-173.5pt;width:455.4pt;height:3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" filled="f" stroked="f">
                <v:textbox>
                  <w:txbxContent>
                    <w:p w14:paraId="65C61B24" w14:textId="77777777" w:rsidR="008155B3" w:rsidRPr="00595AED" w:rsidRDefault="007A3745" w:rsidP="008155B3">
                      <w:pPr>
                        <w:pStyle w:val="SubHeaders6"/>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7B0F8A48" w14:textId="77777777" w:rsidR="008155B3" w:rsidRPr="008155B3" w:rsidRDefault="007A3745" w:rsidP="008155B3">
      <w:pPr>
        <w:spacing w:after="120" w:line="259" w:lineRule="auto"/>
        <w:rPr>
          <w:rFonts w:asciiTheme="minorHAnsi" w:eastAsiaTheme="minorHAnsi" w:hAnsiTheme="minorHAnsi" w:cstheme="majorHAnsi"/>
          <w:b/>
          <w:noProof/>
          <w:color w:val="70151F"/>
        </w:rPr>
        <w:sectPr w:rsidR="008155B3" w:rsidRPr="008155B3" w:rsidSect="008155B3">
          <w:headerReference w:type="even" r:id="rId68"/>
          <w:headerReference w:type="default" r:id="rId69"/>
          <w:footerReference w:type="even" r:id="rId70"/>
          <w:footerReference w:type="default" r:id="rId71"/>
          <w:headerReference w:type="first" r:id="rId72"/>
          <w:footerReference w:type="first" r:id="rId73"/>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70151F"/>
          <w:sz w:val="32"/>
          <w:szCs w:val="20"/>
        </w:rPr>
        <w:lastRenderedPageBreak/>
        <mc:AlternateContent>
          <mc:Choice Requires="wps">
            <w:drawing>
              <wp:anchor distT="0" distB="0" distL="114300" distR="114300" simplePos="0" relativeHeight="251705344" behindDoc="0" locked="0" layoutInCell="1" allowOverlap="1" wp14:anchorId="13907897" wp14:editId="286EE5AA">
                <wp:simplePos x="0" y="0"/>
                <wp:positionH relativeFrom="column">
                  <wp:posOffset>-76200</wp:posOffset>
                </wp:positionH>
                <wp:positionV relativeFrom="paragraph">
                  <wp:posOffset>-6773</wp:posOffset>
                </wp:positionV>
                <wp:extent cx="3369310" cy="6306185"/>
                <wp:effectExtent l="0" t="0" r="0" b="0"/>
                <wp:wrapNone/>
                <wp:docPr id="241342714" name="Text Box 3"/>
                <wp:cNvGraphicFramePr/>
                <a:graphic xmlns:a="http://schemas.openxmlformats.org/drawingml/2006/main">
                  <a:graphicData uri="http://schemas.microsoft.com/office/word/2010/wordprocessingShape">
                    <wps:wsp>
                      <wps:cNvSpPr txBox="1"/>
                      <wps:spPr>
                        <a:xfrm>
                          <a:off x="0" y="0"/>
                          <a:ext cx="3369310" cy="6306185"/>
                        </a:xfrm>
                        <a:prstGeom prst="rect">
                          <a:avLst/>
                        </a:prstGeom>
                        <a:noFill/>
                        <a:ln w="6350">
                          <a:noFill/>
                        </a:ln>
                      </wps:spPr>
                      <wps:txbx>
                        <w:txbxContent>
                          <w:p w14:paraId="75D4FE29" w14:textId="77777777" w:rsidR="008155B3" w:rsidRPr="008155B3" w:rsidRDefault="007A3745" w:rsidP="008155B3">
                            <w:pPr>
                              <w:pStyle w:val="Heading1"/>
                              <w:rPr>
                                <w:color w:val="70151F"/>
                              </w:rPr>
                            </w:pPr>
                            <w:bookmarkStart w:id="22" w:name="_Toc256000008"/>
                            <w:r w:rsidRPr="008155B3">
                              <w:rPr>
                                <w:color w:val="70151F"/>
                              </w:rPr>
                              <w:t>SURVIVING THE SUMMER HEAT</w:t>
                            </w:r>
                            <w:bookmarkEnd w:id="22"/>
                          </w:p>
                          <w:p w14:paraId="0727621C" w14:textId="77777777" w:rsidR="008155B3" w:rsidRDefault="007A3745" w:rsidP="008155B3">
                            <w:pPr>
                              <w:pStyle w:val="Normal7"/>
                              <w:spacing w:after="120" w:line="259" w:lineRule="auto"/>
                              <w:rPr>
                                <w:sz w:val="22"/>
                                <w:szCs w:val="22"/>
                              </w:rPr>
                            </w:pPr>
                            <w:r>
                              <w:rPr>
                                <w:sz w:val="22"/>
                                <w:szCs w:val="22"/>
                              </w:rPr>
                              <w:t>Summer heat can be more than uncomfortable—it can be a threat to your health, especially for older adults and children. Whatever your age, do not let the summer heat get the best of you.</w:t>
                            </w:r>
                          </w:p>
                          <w:p w14:paraId="0CEB7F5A" w14:textId="77777777" w:rsidR="008155B3" w:rsidRDefault="007A3745" w:rsidP="008155B3">
                            <w:pPr>
                              <w:pStyle w:val="SubHeaders7"/>
                              <w:spacing w:line="259" w:lineRule="auto"/>
                              <w:rPr>
                                <w:sz w:val="22"/>
                                <w:szCs w:val="22"/>
                              </w:rPr>
                            </w:pPr>
                            <w:r>
                              <w:rPr>
                                <w:sz w:val="22"/>
                                <w:szCs w:val="22"/>
                              </w:rPr>
                              <w:t>Heat Exhaustion</w:t>
                            </w:r>
                          </w:p>
                          <w:p w14:paraId="4181557E" w14:textId="77777777" w:rsidR="008155B3" w:rsidRDefault="007A3745" w:rsidP="008155B3">
                            <w:pPr>
                              <w:pStyle w:val="Normal7"/>
                              <w:spacing w:after="120" w:line="259" w:lineRule="auto"/>
                              <w:rPr>
                                <w:sz w:val="22"/>
                                <w:szCs w:val="22"/>
                              </w:rPr>
                            </w:pPr>
                            <w:r>
                              <w:rPr>
                                <w:sz w:val="22"/>
                                <w:szCs w:val="22"/>
                              </w:rPr>
                              <w:t>Heat exhaustion occurs when a person cannot sweat enough to cool the body, usually the result of not drinking enough fluids during hot weather. It generally develops when a person is playing, working, or exercising outside in extreme heat. Here are some symptoms:</w:t>
                            </w:r>
                          </w:p>
                          <w:p w14:paraId="19B9ACA6" w14:textId="77777777" w:rsidR="008155B3" w:rsidRDefault="007A3745" w:rsidP="008155B3">
                            <w:pPr>
                              <w:pStyle w:val="ListParagraph4"/>
                              <w:numPr>
                                <w:ilvl w:val="0"/>
                                <w:numId w:val="16"/>
                              </w:numPr>
                              <w:spacing w:after="120" w:line="259" w:lineRule="auto"/>
                              <w:rPr>
                                <w:sz w:val="22"/>
                                <w:szCs w:val="22"/>
                              </w:rPr>
                            </w:pPr>
                            <w:r>
                              <w:rPr>
                                <w:sz w:val="22"/>
                                <w:szCs w:val="22"/>
                              </w:rPr>
                              <w:t>Dizziness, weakness, nausea, headache and vomiting</w:t>
                            </w:r>
                          </w:p>
                          <w:p w14:paraId="03212909" w14:textId="77777777" w:rsidR="008155B3" w:rsidRDefault="007A3745" w:rsidP="008155B3">
                            <w:pPr>
                              <w:pStyle w:val="ListParagraph4"/>
                              <w:numPr>
                                <w:ilvl w:val="0"/>
                                <w:numId w:val="16"/>
                              </w:numPr>
                              <w:spacing w:after="120" w:line="259" w:lineRule="auto"/>
                              <w:rPr>
                                <w:sz w:val="22"/>
                                <w:szCs w:val="22"/>
                              </w:rPr>
                            </w:pPr>
                            <w:r>
                              <w:rPr>
                                <w:sz w:val="22"/>
                                <w:szCs w:val="22"/>
                              </w:rPr>
                              <w:t>Blurry vision</w:t>
                            </w:r>
                          </w:p>
                          <w:p w14:paraId="2A2FF1BF" w14:textId="77777777" w:rsidR="008155B3" w:rsidRDefault="007A3745" w:rsidP="008155B3">
                            <w:pPr>
                              <w:pStyle w:val="ListParagraph4"/>
                              <w:numPr>
                                <w:ilvl w:val="0"/>
                                <w:numId w:val="16"/>
                              </w:numPr>
                              <w:spacing w:after="120" w:line="259" w:lineRule="auto"/>
                              <w:rPr>
                                <w:sz w:val="22"/>
                                <w:szCs w:val="22"/>
                              </w:rPr>
                            </w:pPr>
                            <w:r>
                              <w:rPr>
                                <w:sz w:val="22"/>
                                <w:szCs w:val="22"/>
                              </w:rPr>
                              <w:t>Body temperature rising to 101°F</w:t>
                            </w:r>
                          </w:p>
                          <w:p w14:paraId="0C59FE10" w14:textId="77777777" w:rsidR="008155B3" w:rsidRDefault="007A3745" w:rsidP="008155B3">
                            <w:pPr>
                              <w:pStyle w:val="ListParagraph4"/>
                              <w:numPr>
                                <w:ilvl w:val="0"/>
                                <w:numId w:val="16"/>
                              </w:numPr>
                              <w:spacing w:after="120" w:line="259" w:lineRule="auto"/>
                              <w:rPr>
                                <w:sz w:val="22"/>
                                <w:szCs w:val="22"/>
                              </w:rPr>
                            </w:pPr>
                            <w:r>
                              <w:rPr>
                                <w:sz w:val="22"/>
                                <w:szCs w:val="22"/>
                              </w:rPr>
                              <w:t>Sweaty skin</w:t>
                            </w:r>
                          </w:p>
                          <w:p w14:paraId="737475D7" w14:textId="77777777" w:rsidR="008155B3" w:rsidRDefault="007A3745" w:rsidP="008155B3">
                            <w:pPr>
                              <w:pStyle w:val="ListParagraph4"/>
                              <w:numPr>
                                <w:ilvl w:val="0"/>
                                <w:numId w:val="16"/>
                              </w:numPr>
                              <w:spacing w:after="120" w:line="259" w:lineRule="auto"/>
                              <w:rPr>
                                <w:sz w:val="22"/>
                                <w:szCs w:val="22"/>
                              </w:rPr>
                            </w:pPr>
                            <w:r>
                              <w:rPr>
                                <w:sz w:val="22"/>
                                <w:szCs w:val="22"/>
                              </w:rPr>
                              <w:t>Feeling hot and thirsty</w:t>
                            </w:r>
                          </w:p>
                          <w:p w14:paraId="55D9A4A0" w14:textId="77777777" w:rsidR="008155B3" w:rsidRDefault="007A3745" w:rsidP="008155B3">
                            <w:pPr>
                              <w:pStyle w:val="ListParagraph4"/>
                              <w:numPr>
                                <w:ilvl w:val="0"/>
                                <w:numId w:val="16"/>
                              </w:numPr>
                              <w:spacing w:after="120" w:line="259" w:lineRule="auto"/>
                              <w:rPr>
                                <w:sz w:val="22"/>
                                <w:szCs w:val="22"/>
                              </w:rPr>
                            </w:pPr>
                            <w:r>
                              <w:rPr>
                                <w:sz w:val="22"/>
                                <w:szCs w:val="22"/>
                              </w:rPr>
                              <w:t>Difficulty speaking</w:t>
                            </w:r>
                          </w:p>
                          <w:p w14:paraId="198D8125" w14:textId="77777777" w:rsidR="008155B3" w:rsidRDefault="007A3745" w:rsidP="008155B3">
                            <w:pPr>
                              <w:pStyle w:val="Normal7"/>
                              <w:spacing w:after="120" w:line="259" w:lineRule="auto"/>
                              <w:rPr>
                                <w:sz w:val="22"/>
                                <w:szCs w:val="22"/>
                              </w:rPr>
                            </w:pPr>
                            <w:r>
                              <w:rPr>
                                <w:sz w:val="22"/>
                                <w:szCs w:val="22"/>
                              </w:rPr>
                              <w:t>A person suffering from heat exhaustion must move to a cool place and drink plenty of water.</w:t>
                            </w:r>
                          </w:p>
                          <w:p w14:paraId="64A014F2" w14:textId="77777777" w:rsidR="008155B3" w:rsidRDefault="007A3745" w:rsidP="008155B3">
                            <w:pPr>
                              <w:pStyle w:val="SubHeaders7"/>
                              <w:spacing w:line="259" w:lineRule="auto"/>
                              <w:rPr>
                                <w:sz w:val="22"/>
                                <w:szCs w:val="22"/>
                              </w:rPr>
                            </w:pPr>
                            <w:r>
                              <w:rPr>
                                <w:sz w:val="22"/>
                                <w:szCs w:val="22"/>
                              </w:rPr>
                              <w:t>Heat Stroke</w:t>
                            </w:r>
                          </w:p>
                          <w:p w14:paraId="6C508411" w14:textId="77777777" w:rsidR="008155B3" w:rsidRDefault="007A3745" w:rsidP="008155B3">
                            <w:pPr>
                              <w:pStyle w:val="Normal7"/>
                              <w:spacing w:after="120" w:line="259" w:lineRule="auto"/>
                              <w:rPr>
                                <w:sz w:val="22"/>
                                <w:szCs w:val="22"/>
                              </w:rPr>
                            </w:pPr>
                            <w:r>
                              <w:rPr>
                                <w:sz w:val="22"/>
                                <w:szCs w:val="22"/>
                              </w:rPr>
                              <w:t>Heat stroke is the result of untreated heat exhaustion. Here are some symptoms:</w:t>
                            </w:r>
                          </w:p>
                          <w:p w14:paraId="67E77F8D" w14:textId="77777777" w:rsidR="008155B3" w:rsidRDefault="007A3745" w:rsidP="008155B3">
                            <w:pPr>
                              <w:pStyle w:val="ListParagraph4"/>
                              <w:numPr>
                                <w:ilvl w:val="0"/>
                                <w:numId w:val="17"/>
                              </w:numPr>
                              <w:spacing w:after="120" w:line="259" w:lineRule="auto"/>
                              <w:rPr>
                                <w:sz w:val="22"/>
                                <w:szCs w:val="22"/>
                              </w:rPr>
                            </w:pPr>
                            <w:r>
                              <w:rPr>
                                <w:sz w:val="22"/>
                                <w:szCs w:val="22"/>
                              </w:rPr>
                              <w:t xml:space="preserve">Sweating </w:t>
                            </w:r>
                          </w:p>
                          <w:p w14:paraId="37153C55" w14:textId="77777777" w:rsidR="008155B3" w:rsidRDefault="007A3745" w:rsidP="008155B3">
                            <w:pPr>
                              <w:pStyle w:val="ListParagraph4"/>
                              <w:numPr>
                                <w:ilvl w:val="0"/>
                                <w:numId w:val="17"/>
                              </w:numPr>
                              <w:spacing w:after="120" w:line="259" w:lineRule="auto"/>
                              <w:rPr>
                                <w:sz w:val="22"/>
                                <w:szCs w:val="22"/>
                              </w:rPr>
                            </w:pPr>
                            <w:r>
                              <w:rPr>
                                <w:sz w:val="22"/>
                                <w:szCs w:val="22"/>
                              </w:rPr>
                              <w:t>Unawareness of heat and thirst</w:t>
                            </w:r>
                          </w:p>
                          <w:p w14:paraId="44B8693D" w14:textId="77777777" w:rsidR="008155B3" w:rsidRDefault="007A3745" w:rsidP="008155B3">
                            <w:pPr>
                              <w:pStyle w:val="ListParagraph4"/>
                              <w:numPr>
                                <w:ilvl w:val="0"/>
                                <w:numId w:val="17"/>
                              </w:numPr>
                              <w:spacing w:after="120" w:line="259" w:lineRule="auto"/>
                              <w:rPr>
                                <w:sz w:val="22"/>
                                <w:szCs w:val="22"/>
                              </w:rPr>
                            </w:pPr>
                            <w:r>
                              <w:rPr>
                                <w:sz w:val="22"/>
                                <w:szCs w:val="22"/>
                              </w:rPr>
                              <w:t>Body temperature rising rapidly to above 101°F</w:t>
                            </w:r>
                          </w:p>
                          <w:p w14:paraId="71AA1343" w14:textId="77777777" w:rsidR="008155B3" w:rsidRDefault="007A3745" w:rsidP="008155B3">
                            <w:pPr>
                              <w:pStyle w:val="ListParagraph4"/>
                              <w:numPr>
                                <w:ilvl w:val="0"/>
                                <w:numId w:val="17"/>
                              </w:numPr>
                              <w:spacing w:after="120" w:line="259" w:lineRule="auto"/>
                              <w:rPr>
                                <w:sz w:val="22"/>
                                <w:szCs w:val="22"/>
                              </w:rPr>
                            </w:pPr>
                            <w:r>
                              <w:rPr>
                                <w:sz w:val="22"/>
                                <w:szCs w:val="22"/>
                              </w:rPr>
                              <w:t>Confusion or delirium</w:t>
                            </w:r>
                          </w:p>
                          <w:p w14:paraId="24B1E3D5" w14:textId="77777777" w:rsidR="008155B3" w:rsidRDefault="007A3745" w:rsidP="008155B3">
                            <w:pPr>
                              <w:pStyle w:val="ListParagraph4"/>
                              <w:numPr>
                                <w:ilvl w:val="0"/>
                                <w:numId w:val="17"/>
                              </w:numPr>
                              <w:spacing w:after="120" w:line="259" w:lineRule="auto"/>
                              <w:rPr>
                                <w:sz w:val="22"/>
                                <w:szCs w:val="22"/>
                              </w:rPr>
                            </w:pPr>
                            <w:r>
                              <w:rPr>
                                <w:sz w:val="22"/>
                                <w:szCs w:val="22"/>
                              </w:rPr>
                              <w:t>Loss of consciousness or seizure</w:t>
                            </w:r>
                          </w:p>
                          <w:p w14:paraId="577E2AD5" w14:textId="77777777" w:rsidR="008155B3" w:rsidRDefault="008155B3" w:rsidP="008155B3">
                            <w:pPr>
                              <w:pStyle w:val="Normal7"/>
                              <w:spacing w:after="12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3907897" id="_x0000_s1058" type="#_x0000_t202" style="position:absolute;margin-left:-6pt;margin-top:-.55pt;width:265.3pt;height:496.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" filled="f" stroked="f" strokeweight=".5pt">
                <v:textbox>
                  <w:txbxContent>
                    <w:p w14:paraId="75D4FE29" w14:textId="77777777" w:rsidR="008155B3" w:rsidRPr="008155B3" w:rsidRDefault="007A3745" w:rsidP="008155B3">
                      <w:pPr>
                        <w:pStyle w:val="Heading1"/>
                        <w:rPr>
                          <w:color w:val="70151F"/>
                        </w:rPr>
                      </w:pPr>
                      <w:bookmarkStart w:id="23" w:name="_Toc256000008"/>
                      <w:r w:rsidRPr="008155B3">
                        <w:rPr>
                          <w:color w:val="70151F"/>
                        </w:rPr>
                        <w:t>SURVIVING THE SUMMER HEAT</w:t>
                      </w:r>
                      <w:bookmarkEnd w:id="23"/>
                    </w:p>
                    <w:p w14:paraId="0727621C" w14:textId="77777777" w:rsidR="008155B3" w:rsidRDefault="007A3745" w:rsidP="008155B3">
                      <w:pPr>
                        <w:pStyle w:val="Normal7"/>
                        <w:spacing w:after="120" w:line="259" w:lineRule="auto"/>
                        <w:rPr>
                          <w:sz w:val="22"/>
                          <w:szCs w:val="22"/>
                        </w:rPr>
                      </w:pPr>
                      <w:r>
                        <w:rPr>
                          <w:sz w:val="22"/>
                          <w:szCs w:val="22"/>
                        </w:rPr>
                        <w:t>Summer heat can be more than uncomfortable—it can be a threat to your health, especially for older adults and children. Whatever your age, do not let the summer heat get the best of you.</w:t>
                      </w:r>
                    </w:p>
                    <w:p w14:paraId="0CEB7F5A" w14:textId="77777777" w:rsidR="008155B3" w:rsidRDefault="007A3745" w:rsidP="008155B3">
                      <w:pPr>
                        <w:pStyle w:val="SubHeaders7"/>
                        <w:spacing w:line="259" w:lineRule="auto"/>
                        <w:rPr>
                          <w:sz w:val="22"/>
                          <w:szCs w:val="22"/>
                        </w:rPr>
                      </w:pPr>
                      <w:r>
                        <w:rPr>
                          <w:sz w:val="22"/>
                          <w:szCs w:val="22"/>
                        </w:rPr>
                        <w:t>Heat Exhaustion</w:t>
                      </w:r>
                    </w:p>
                    <w:p w14:paraId="4181557E" w14:textId="77777777" w:rsidR="008155B3" w:rsidRDefault="007A3745" w:rsidP="008155B3">
                      <w:pPr>
                        <w:pStyle w:val="Normal7"/>
                        <w:spacing w:after="120" w:line="259" w:lineRule="auto"/>
                        <w:rPr>
                          <w:sz w:val="22"/>
                          <w:szCs w:val="22"/>
                        </w:rPr>
                      </w:pPr>
                      <w:r>
                        <w:rPr>
                          <w:sz w:val="22"/>
                          <w:szCs w:val="22"/>
                        </w:rPr>
                        <w:t>Heat exhaustion occurs when a person cannot sweat enough to cool the body, usually the result of not drinking enough fluids during hot weather. It generally develops when a person is playing, working, or exercising outside in extreme heat. Here are some symptoms:</w:t>
                      </w:r>
                    </w:p>
                    <w:p w14:paraId="19B9ACA6" w14:textId="77777777" w:rsidR="008155B3" w:rsidRDefault="007A3745" w:rsidP="008155B3">
                      <w:pPr>
                        <w:pStyle w:val="ListParagraph4"/>
                        <w:numPr>
                          <w:ilvl w:val="0"/>
                          <w:numId w:val="16"/>
                        </w:numPr>
                        <w:spacing w:after="120" w:line="259" w:lineRule="auto"/>
                        <w:rPr>
                          <w:sz w:val="22"/>
                          <w:szCs w:val="22"/>
                        </w:rPr>
                      </w:pPr>
                      <w:r>
                        <w:rPr>
                          <w:sz w:val="22"/>
                          <w:szCs w:val="22"/>
                        </w:rPr>
                        <w:t>Dizziness, weakness, nausea, headache and vomiting</w:t>
                      </w:r>
                    </w:p>
                    <w:p w14:paraId="03212909" w14:textId="77777777" w:rsidR="008155B3" w:rsidRDefault="007A3745" w:rsidP="008155B3">
                      <w:pPr>
                        <w:pStyle w:val="ListParagraph4"/>
                        <w:numPr>
                          <w:ilvl w:val="0"/>
                          <w:numId w:val="16"/>
                        </w:numPr>
                        <w:spacing w:after="120" w:line="259" w:lineRule="auto"/>
                        <w:rPr>
                          <w:sz w:val="22"/>
                          <w:szCs w:val="22"/>
                        </w:rPr>
                      </w:pPr>
                      <w:r>
                        <w:rPr>
                          <w:sz w:val="22"/>
                          <w:szCs w:val="22"/>
                        </w:rPr>
                        <w:t>Blurry vision</w:t>
                      </w:r>
                    </w:p>
                    <w:p w14:paraId="2A2FF1BF" w14:textId="77777777" w:rsidR="008155B3" w:rsidRDefault="007A3745" w:rsidP="008155B3">
                      <w:pPr>
                        <w:pStyle w:val="ListParagraph4"/>
                        <w:numPr>
                          <w:ilvl w:val="0"/>
                          <w:numId w:val="16"/>
                        </w:numPr>
                        <w:spacing w:after="120" w:line="259" w:lineRule="auto"/>
                        <w:rPr>
                          <w:sz w:val="22"/>
                          <w:szCs w:val="22"/>
                        </w:rPr>
                      </w:pPr>
                      <w:r>
                        <w:rPr>
                          <w:sz w:val="22"/>
                          <w:szCs w:val="22"/>
                        </w:rPr>
                        <w:t>Body temperature rising to 101°F</w:t>
                      </w:r>
                    </w:p>
                    <w:p w14:paraId="0C59FE10" w14:textId="77777777" w:rsidR="008155B3" w:rsidRDefault="007A3745" w:rsidP="008155B3">
                      <w:pPr>
                        <w:pStyle w:val="ListParagraph4"/>
                        <w:numPr>
                          <w:ilvl w:val="0"/>
                          <w:numId w:val="16"/>
                        </w:numPr>
                        <w:spacing w:after="120" w:line="259" w:lineRule="auto"/>
                        <w:rPr>
                          <w:sz w:val="22"/>
                          <w:szCs w:val="22"/>
                        </w:rPr>
                      </w:pPr>
                      <w:r>
                        <w:rPr>
                          <w:sz w:val="22"/>
                          <w:szCs w:val="22"/>
                        </w:rPr>
                        <w:t>Sweaty skin</w:t>
                      </w:r>
                    </w:p>
                    <w:p w14:paraId="737475D7" w14:textId="77777777" w:rsidR="008155B3" w:rsidRDefault="007A3745" w:rsidP="008155B3">
                      <w:pPr>
                        <w:pStyle w:val="ListParagraph4"/>
                        <w:numPr>
                          <w:ilvl w:val="0"/>
                          <w:numId w:val="16"/>
                        </w:numPr>
                        <w:spacing w:after="120" w:line="259" w:lineRule="auto"/>
                        <w:rPr>
                          <w:sz w:val="22"/>
                          <w:szCs w:val="22"/>
                        </w:rPr>
                      </w:pPr>
                      <w:r>
                        <w:rPr>
                          <w:sz w:val="22"/>
                          <w:szCs w:val="22"/>
                        </w:rPr>
                        <w:t>Feeling hot and thirsty</w:t>
                      </w:r>
                    </w:p>
                    <w:p w14:paraId="55D9A4A0" w14:textId="77777777" w:rsidR="008155B3" w:rsidRDefault="007A3745" w:rsidP="008155B3">
                      <w:pPr>
                        <w:pStyle w:val="ListParagraph4"/>
                        <w:numPr>
                          <w:ilvl w:val="0"/>
                          <w:numId w:val="16"/>
                        </w:numPr>
                        <w:spacing w:after="120" w:line="259" w:lineRule="auto"/>
                        <w:rPr>
                          <w:sz w:val="22"/>
                          <w:szCs w:val="22"/>
                        </w:rPr>
                      </w:pPr>
                      <w:r>
                        <w:rPr>
                          <w:sz w:val="22"/>
                          <w:szCs w:val="22"/>
                        </w:rPr>
                        <w:t>Difficulty speaking</w:t>
                      </w:r>
                    </w:p>
                    <w:p w14:paraId="198D8125" w14:textId="77777777" w:rsidR="008155B3" w:rsidRDefault="007A3745" w:rsidP="008155B3">
                      <w:pPr>
                        <w:pStyle w:val="Normal7"/>
                        <w:spacing w:after="120" w:line="259" w:lineRule="auto"/>
                        <w:rPr>
                          <w:sz w:val="22"/>
                          <w:szCs w:val="22"/>
                        </w:rPr>
                      </w:pPr>
                      <w:r>
                        <w:rPr>
                          <w:sz w:val="22"/>
                          <w:szCs w:val="22"/>
                        </w:rPr>
                        <w:t>A person suffering from heat exhaustion must move to a cool place and drink plenty of water.</w:t>
                      </w:r>
                    </w:p>
                    <w:p w14:paraId="64A014F2" w14:textId="77777777" w:rsidR="008155B3" w:rsidRDefault="007A3745" w:rsidP="008155B3">
                      <w:pPr>
                        <w:pStyle w:val="SubHeaders7"/>
                        <w:spacing w:line="259" w:lineRule="auto"/>
                        <w:rPr>
                          <w:sz w:val="22"/>
                          <w:szCs w:val="22"/>
                        </w:rPr>
                      </w:pPr>
                      <w:r>
                        <w:rPr>
                          <w:sz w:val="22"/>
                          <w:szCs w:val="22"/>
                        </w:rPr>
                        <w:t>Heat Stroke</w:t>
                      </w:r>
                    </w:p>
                    <w:p w14:paraId="6C508411" w14:textId="77777777" w:rsidR="008155B3" w:rsidRDefault="007A3745" w:rsidP="008155B3">
                      <w:pPr>
                        <w:pStyle w:val="Normal7"/>
                        <w:spacing w:after="120" w:line="259" w:lineRule="auto"/>
                        <w:rPr>
                          <w:sz w:val="22"/>
                          <w:szCs w:val="22"/>
                        </w:rPr>
                      </w:pPr>
                      <w:r>
                        <w:rPr>
                          <w:sz w:val="22"/>
                          <w:szCs w:val="22"/>
                        </w:rPr>
                        <w:t>Heat stroke is the result of untreated heat exhaustion. Here are some symptoms:</w:t>
                      </w:r>
                    </w:p>
                    <w:p w14:paraId="67E77F8D" w14:textId="77777777" w:rsidR="008155B3" w:rsidRDefault="007A3745" w:rsidP="008155B3">
                      <w:pPr>
                        <w:pStyle w:val="ListParagraph4"/>
                        <w:numPr>
                          <w:ilvl w:val="0"/>
                          <w:numId w:val="17"/>
                        </w:numPr>
                        <w:spacing w:after="120" w:line="259" w:lineRule="auto"/>
                        <w:rPr>
                          <w:sz w:val="22"/>
                          <w:szCs w:val="22"/>
                        </w:rPr>
                      </w:pPr>
                      <w:r>
                        <w:rPr>
                          <w:sz w:val="22"/>
                          <w:szCs w:val="22"/>
                        </w:rPr>
                        <w:t xml:space="preserve">Sweating </w:t>
                      </w:r>
                    </w:p>
                    <w:p w14:paraId="37153C55" w14:textId="77777777" w:rsidR="008155B3" w:rsidRDefault="007A3745" w:rsidP="008155B3">
                      <w:pPr>
                        <w:pStyle w:val="ListParagraph4"/>
                        <w:numPr>
                          <w:ilvl w:val="0"/>
                          <w:numId w:val="17"/>
                        </w:numPr>
                        <w:spacing w:after="120" w:line="259" w:lineRule="auto"/>
                        <w:rPr>
                          <w:sz w:val="22"/>
                          <w:szCs w:val="22"/>
                        </w:rPr>
                      </w:pPr>
                      <w:r>
                        <w:rPr>
                          <w:sz w:val="22"/>
                          <w:szCs w:val="22"/>
                        </w:rPr>
                        <w:t>Unawareness of heat and thirst</w:t>
                      </w:r>
                    </w:p>
                    <w:p w14:paraId="44B8693D" w14:textId="77777777" w:rsidR="008155B3" w:rsidRDefault="007A3745" w:rsidP="008155B3">
                      <w:pPr>
                        <w:pStyle w:val="ListParagraph4"/>
                        <w:numPr>
                          <w:ilvl w:val="0"/>
                          <w:numId w:val="17"/>
                        </w:numPr>
                        <w:spacing w:after="120" w:line="259" w:lineRule="auto"/>
                        <w:rPr>
                          <w:sz w:val="22"/>
                          <w:szCs w:val="22"/>
                        </w:rPr>
                      </w:pPr>
                      <w:r>
                        <w:rPr>
                          <w:sz w:val="22"/>
                          <w:szCs w:val="22"/>
                        </w:rPr>
                        <w:t>Body temperature rising rapidly to above 101°F</w:t>
                      </w:r>
                    </w:p>
                    <w:p w14:paraId="71AA1343" w14:textId="77777777" w:rsidR="008155B3" w:rsidRDefault="007A3745" w:rsidP="008155B3">
                      <w:pPr>
                        <w:pStyle w:val="ListParagraph4"/>
                        <w:numPr>
                          <w:ilvl w:val="0"/>
                          <w:numId w:val="17"/>
                        </w:numPr>
                        <w:spacing w:after="120" w:line="259" w:lineRule="auto"/>
                        <w:rPr>
                          <w:sz w:val="22"/>
                          <w:szCs w:val="22"/>
                        </w:rPr>
                      </w:pPr>
                      <w:r>
                        <w:rPr>
                          <w:sz w:val="22"/>
                          <w:szCs w:val="22"/>
                        </w:rPr>
                        <w:t>Confusion or delirium</w:t>
                      </w:r>
                    </w:p>
                    <w:p w14:paraId="24B1E3D5" w14:textId="77777777" w:rsidR="008155B3" w:rsidRDefault="007A3745" w:rsidP="008155B3">
                      <w:pPr>
                        <w:pStyle w:val="ListParagraph4"/>
                        <w:numPr>
                          <w:ilvl w:val="0"/>
                          <w:numId w:val="17"/>
                        </w:numPr>
                        <w:spacing w:after="120" w:line="259" w:lineRule="auto"/>
                        <w:rPr>
                          <w:sz w:val="22"/>
                          <w:szCs w:val="22"/>
                        </w:rPr>
                      </w:pPr>
                      <w:r>
                        <w:rPr>
                          <w:sz w:val="22"/>
                          <w:szCs w:val="22"/>
                        </w:rPr>
                        <w:t>Loss of consciousness or seizure</w:t>
                      </w:r>
                    </w:p>
                    <w:p w14:paraId="577E2AD5" w14:textId="77777777" w:rsidR="008155B3" w:rsidRDefault="008155B3" w:rsidP="008155B3">
                      <w:pPr>
                        <w:pStyle w:val="Normal7"/>
                        <w:spacing w:after="120" w:line="259" w:lineRule="auto"/>
                        <w:rPr>
                          <w:sz w:val="22"/>
                          <w:szCs w:val="22"/>
                        </w:rPr>
                      </w:pPr>
                    </w:p>
                  </w:txbxContent>
                </v:textbox>
              </v:shape>
            </w:pict>
          </mc:Fallback>
        </mc:AlternateContent>
      </w:r>
      <w:r w:rsidRPr="008155B3">
        <w:rPr>
          <w:rFonts w:asciiTheme="minorHAnsi" w:eastAsiaTheme="minorHAnsi" w:hAnsiTheme="minorHAnsi" w:cstheme="minorBidi"/>
          <w:b/>
          <w:noProof/>
          <w:color w:val="70151F"/>
          <w:sz w:val="32"/>
          <w:szCs w:val="20"/>
        </w:rPr>
        <mc:AlternateContent>
          <mc:Choice Requires="wps">
            <w:drawing>
              <wp:anchor distT="0" distB="0" distL="114300" distR="114300" simplePos="0" relativeHeight="251729920" behindDoc="0" locked="0" layoutInCell="1" allowOverlap="1" wp14:anchorId="416D7610" wp14:editId="1F570C58">
                <wp:simplePos x="0" y="0"/>
                <wp:positionH relativeFrom="margin">
                  <wp:align>right</wp:align>
                </wp:positionH>
                <wp:positionV relativeFrom="paragraph">
                  <wp:posOffset>-6773</wp:posOffset>
                </wp:positionV>
                <wp:extent cx="3276177" cy="4927600"/>
                <wp:effectExtent l="0" t="0" r="0" b="6350"/>
                <wp:wrapNone/>
                <wp:docPr id="1688025883"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505F3635" w14:textId="77777777" w:rsidR="008155B3" w:rsidRDefault="007A3745" w:rsidP="008155B3">
                            <w:pPr>
                              <w:pStyle w:val="Normal7"/>
                              <w:spacing w:after="160" w:line="259" w:lineRule="auto"/>
                              <w:rPr>
                                <w:sz w:val="22"/>
                                <w:szCs w:val="22"/>
                              </w:rPr>
                            </w:pPr>
                            <w:r>
                              <w:rPr>
                                <w:sz w:val="22"/>
                                <w:szCs w:val="22"/>
                              </w:rPr>
                              <w:t>Heat stroke is a serious medical emergency that must be treated quickly by a trained professional. Until help arrives, cool the person down by placing ice on the neck, armpits and groin. If the person is awake and able to swallow, give him or her fluids.</w:t>
                            </w:r>
                          </w:p>
                          <w:p w14:paraId="6FAF79A6" w14:textId="77777777" w:rsidR="008155B3" w:rsidRDefault="007A3745" w:rsidP="008155B3">
                            <w:pPr>
                              <w:pStyle w:val="SubHeaders7"/>
                              <w:spacing w:line="259" w:lineRule="auto"/>
                              <w:rPr>
                                <w:sz w:val="22"/>
                                <w:szCs w:val="22"/>
                              </w:rPr>
                            </w:pPr>
                            <w:r>
                              <w:rPr>
                                <w:sz w:val="22"/>
                                <w:szCs w:val="22"/>
                              </w:rPr>
                              <w:t>Tips for Staying Cool</w:t>
                            </w:r>
                          </w:p>
                          <w:p w14:paraId="39DAD2CF" w14:textId="77777777" w:rsidR="008155B3" w:rsidRDefault="007A3745" w:rsidP="008155B3">
                            <w:pPr>
                              <w:pStyle w:val="Normal7"/>
                              <w:spacing w:after="160" w:line="259" w:lineRule="auto"/>
                              <w:rPr>
                                <w:sz w:val="22"/>
                                <w:szCs w:val="22"/>
                              </w:rPr>
                            </w:pPr>
                            <w:r>
                              <w:rPr>
                                <w:sz w:val="22"/>
                                <w:szCs w:val="22"/>
                              </w:rPr>
                              <w:t>Below are some tips for staying safe in the heat:</w:t>
                            </w:r>
                          </w:p>
                          <w:p w14:paraId="1AD632A2" w14:textId="77777777" w:rsidR="008155B3" w:rsidRDefault="007A3745" w:rsidP="008155B3">
                            <w:pPr>
                              <w:pStyle w:val="ListParagraph4"/>
                              <w:numPr>
                                <w:ilvl w:val="0"/>
                                <w:numId w:val="18"/>
                              </w:numPr>
                              <w:spacing w:after="160" w:line="259" w:lineRule="auto"/>
                              <w:rPr>
                                <w:sz w:val="22"/>
                                <w:szCs w:val="22"/>
                              </w:rPr>
                            </w:pPr>
                            <w:r>
                              <w:rPr>
                                <w:sz w:val="22"/>
                                <w:szCs w:val="22"/>
                              </w:rPr>
                              <w:t>Drink plenty of water—In hot weather, drink enough to quench your thirst. The average adult needs eight 8-ounce glasses of water a day—more during heat spells.</w:t>
                            </w:r>
                          </w:p>
                          <w:p w14:paraId="266125C1" w14:textId="77777777" w:rsidR="008155B3" w:rsidRDefault="007A3745" w:rsidP="008155B3">
                            <w:pPr>
                              <w:pStyle w:val="ListParagraph4"/>
                              <w:numPr>
                                <w:ilvl w:val="0"/>
                                <w:numId w:val="18"/>
                              </w:numPr>
                              <w:spacing w:after="160" w:line="259" w:lineRule="auto"/>
                              <w:rPr>
                                <w:sz w:val="22"/>
                                <w:szCs w:val="22"/>
                              </w:rPr>
                            </w:pPr>
                            <w:r>
                              <w:rPr>
                                <w:sz w:val="22"/>
                                <w:szCs w:val="22"/>
                              </w:rPr>
                              <w:t>Dress for the weather—When outside, wear lightweight clothing made of natural fabrics and a well-ventilated hat.</w:t>
                            </w:r>
                          </w:p>
                          <w:p w14:paraId="77F219BA" w14:textId="77777777" w:rsidR="008155B3" w:rsidRDefault="007A3745" w:rsidP="008155B3">
                            <w:pPr>
                              <w:pStyle w:val="ListParagraph4"/>
                              <w:numPr>
                                <w:ilvl w:val="0"/>
                                <w:numId w:val="18"/>
                              </w:numPr>
                              <w:spacing w:after="160" w:line="259" w:lineRule="auto"/>
                              <w:rPr>
                                <w:sz w:val="22"/>
                                <w:szCs w:val="22"/>
                              </w:rPr>
                            </w:pPr>
                            <w:r>
                              <w:rPr>
                                <w:sz w:val="22"/>
                                <w:szCs w:val="22"/>
                              </w:rPr>
                              <w:t>Stay inside if possible—Do errands and outside chores early or late in the day.</w:t>
                            </w:r>
                          </w:p>
                          <w:p w14:paraId="1DD1F2C1" w14:textId="77777777" w:rsidR="008155B3" w:rsidRDefault="007A3745" w:rsidP="008155B3">
                            <w:pPr>
                              <w:pStyle w:val="ListParagraph4"/>
                              <w:numPr>
                                <w:ilvl w:val="0"/>
                                <w:numId w:val="18"/>
                              </w:numPr>
                              <w:spacing w:after="160" w:line="259" w:lineRule="auto"/>
                              <w:rPr>
                                <w:sz w:val="22"/>
                                <w:szCs w:val="22"/>
                              </w:rPr>
                            </w:pPr>
                            <w:r>
                              <w:rPr>
                                <w:sz w:val="22"/>
                                <w:szCs w:val="22"/>
                              </w:rPr>
                              <w:t>Eat light—Replace heavy or hot meals with lighter, refreshing foods.</w:t>
                            </w:r>
                          </w:p>
                          <w:p w14:paraId="1A5A8519" w14:textId="77777777" w:rsidR="008155B3" w:rsidRDefault="007A3745" w:rsidP="008155B3">
                            <w:pPr>
                              <w:pStyle w:val="ListParagraph4"/>
                              <w:numPr>
                                <w:ilvl w:val="0"/>
                                <w:numId w:val="18"/>
                              </w:numPr>
                              <w:spacing w:after="160" w:line="259" w:lineRule="auto"/>
                              <w:rPr>
                                <w:sz w:val="22"/>
                                <w:szCs w:val="22"/>
                              </w:rPr>
                            </w:pPr>
                            <w:r>
                              <w:rPr>
                                <w:sz w:val="22"/>
                                <w:szCs w:val="22"/>
                              </w:rPr>
                              <w:t xml:space="preserve">Think cool! Take a cool shower or apply a cold compress to your pulse points. Try spending time indoors at an air-conditioned mall or movie theater.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16D7610" id="_x0000_s1059" type="#_x0000_t202" style="position:absolute;margin-left:206.75pt;margin-top:-.55pt;width:257.95pt;height:388pt;z-index:25172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" filled="f" stroked="f" strokeweight=".5pt">
                <v:textbox>
                  <w:txbxContent>
                    <w:p w14:paraId="505F3635" w14:textId="77777777" w:rsidR="008155B3" w:rsidRDefault="007A3745" w:rsidP="008155B3">
                      <w:pPr>
                        <w:pStyle w:val="Normal7"/>
                        <w:spacing w:after="160" w:line="259" w:lineRule="auto"/>
                        <w:rPr>
                          <w:sz w:val="22"/>
                          <w:szCs w:val="22"/>
                        </w:rPr>
                      </w:pPr>
                      <w:r>
                        <w:rPr>
                          <w:sz w:val="22"/>
                          <w:szCs w:val="22"/>
                        </w:rPr>
                        <w:t>Heat stroke is a serious medical emergency that must be treated quickly by a trained professional. Until help arrives, cool the person down by placing ice on the neck, armpits and groin. If the person is awake and able to swallow, give him or her fluids.</w:t>
                      </w:r>
                    </w:p>
                    <w:p w14:paraId="6FAF79A6" w14:textId="77777777" w:rsidR="008155B3" w:rsidRDefault="007A3745" w:rsidP="008155B3">
                      <w:pPr>
                        <w:pStyle w:val="SubHeaders7"/>
                        <w:spacing w:line="259" w:lineRule="auto"/>
                        <w:rPr>
                          <w:sz w:val="22"/>
                          <w:szCs w:val="22"/>
                        </w:rPr>
                      </w:pPr>
                      <w:r>
                        <w:rPr>
                          <w:sz w:val="22"/>
                          <w:szCs w:val="22"/>
                        </w:rPr>
                        <w:t>Tips for Staying Cool</w:t>
                      </w:r>
                    </w:p>
                    <w:p w14:paraId="39DAD2CF" w14:textId="77777777" w:rsidR="008155B3" w:rsidRDefault="007A3745" w:rsidP="008155B3">
                      <w:pPr>
                        <w:pStyle w:val="Normal7"/>
                        <w:spacing w:after="160" w:line="259" w:lineRule="auto"/>
                        <w:rPr>
                          <w:sz w:val="22"/>
                          <w:szCs w:val="22"/>
                        </w:rPr>
                      </w:pPr>
                      <w:r>
                        <w:rPr>
                          <w:sz w:val="22"/>
                          <w:szCs w:val="22"/>
                        </w:rPr>
                        <w:t>Below are some tips for staying safe in the heat:</w:t>
                      </w:r>
                    </w:p>
                    <w:p w14:paraId="1AD632A2" w14:textId="77777777" w:rsidR="008155B3" w:rsidRDefault="007A3745" w:rsidP="008155B3">
                      <w:pPr>
                        <w:pStyle w:val="ListParagraph4"/>
                        <w:numPr>
                          <w:ilvl w:val="0"/>
                          <w:numId w:val="18"/>
                        </w:numPr>
                        <w:spacing w:after="160" w:line="259" w:lineRule="auto"/>
                        <w:rPr>
                          <w:sz w:val="22"/>
                          <w:szCs w:val="22"/>
                        </w:rPr>
                      </w:pPr>
                      <w:r>
                        <w:rPr>
                          <w:sz w:val="22"/>
                          <w:szCs w:val="22"/>
                        </w:rPr>
                        <w:t>Drink plenty of water—In hot weather, drink enough to quench your thirst. The average adult needs eight 8-ounce glasses of water a day—more during heat spells.</w:t>
                      </w:r>
                    </w:p>
                    <w:p w14:paraId="266125C1" w14:textId="77777777" w:rsidR="008155B3" w:rsidRDefault="007A3745" w:rsidP="008155B3">
                      <w:pPr>
                        <w:pStyle w:val="ListParagraph4"/>
                        <w:numPr>
                          <w:ilvl w:val="0"/>
                          <w:numId w:val="18"/>
                        </w:numPr>
                        <w:spacing w:after="160" w:line="259" w:lineRule="auto"/>
                        <w:rPr>
                          <w:sz w:val="22"/>
                          <w:szCs w:val="22"/>
                        </w:rPr>
                      </w:pPr>
                      <w:r>
                        <w:rPr>
                          <w:sz w:val="22"/>
                          <w:szCs w:val="22"/>
                        </w:rPr>
                        <w:t>Dress for the weather—When outside, wear lightweight clothing made of natural fabrics and a well-ventilated hat.</w:t>
                      </w:r>
                    </w:p>
                    <w:p w14:paraId="77F219BA" w14:textId="77777777" w:rsidR="008155B3" w:rsidRDefault="007A3745" w:rsidP="008155B3">
                      <w:pPr>
                        <w:pStyle w:val="ListParagraph4"/>
                        <w:numPr>
                          <w:ilvl w:val="0"/>
                          <w:numId w:val="18"/>
                        </w:numPr>
                        <w:spacing w:after="160" w:line="259" w:lineRule="auto"/>
                        <w:rPr>
                          <w:sz w:val="22"/>
                          <w:szCs w:val="22"/>
                        </w:rPr>
                      </w:pPr>
                      <w:r>
                        <w:rPr>
                          <w:sz w:val="22"/>
                          <w:szCs w:val="22"/>
                        </w:rPr>
                        <w:t>Stay inside if possible—Do errands and outside chores early or late in the day.</w:t>
                      </w:r>
                    </w:p>
                    <w:p w14:paraId="1DD1F2C1" w14:textId="77777777" w:rsidR="008155B3" w:rsidRDefault="007A3745" w:rsidP="008155B3">
                      <w:pPr>
                        <w:pStyle w:val="ListParagraph4"/>
                        <w:numPr>
                          <w:ilvl w:val="0"/>
                          <w:numId w:val="18"/>
                        </w:numPr>
                        <w:spacing w:after="160" w:line="259" w:lineRule="auto"/>
                        <w:rPr>
                          <w:sz w:val="22"/>
                          <w:szCs w:val="22"/>
                        </w:rPr>
                      </w:pPr>
                      <w:r>
                        <w:rPr>
                          <w:sz w:val="22"/>
                          <w:szCs w:val="22"/>
                        </w:rPr>
                        <w:t>Eat light—Replace heavy or hot meals with lighter, refreshing foods.</w:t>
                      </w:r>
                    </w:p>
                    <w:p w14:paraId="1A5A8519" w14:textId="77777777" w:rsidR="008155B3" w:rsidRDefault="007A3745" w:rsidP="008155B3">
                      <w:pPr>
                        <w:pStyle w:val="ListParagraph4"/>
                        <w:numPr>
                          <w:ilvl w:val="0"/>
                          <w:numId w:val="18"/>
                        </w:numPr>
                        <w:spacing w:after="160" w:line="259" w:lineRule="auto"/>
                        <w:rPr>
                          <w:sz w:val="22"/>
                          <w:szCs w:val="22"/>
                        </w:rPr>
                      </w:pPr>
                      <w:r>
                        <w:rPr>
                          <w:sz w:val="22"/>
                          <w:szCs w:val="22"/>
                        </w:rPr>
                        <w:t xml:space="preserve">Think cool! Take a cool shower or apply a cold compress to your pulse points. Try spending time indoors at an air-conditioned mall or movie theater. </w:t>
                      </w:r>
                    </w:p>
                  </w:txbxContent>
                </v:textbox>
                <w10:wrap anchorx="margin"/>
              </v:shape>
            </w:pict>
          </mc:Fallback>
        </mc:AlternateContent>
      </w:r>
      <w:r w:rsidRPr="008155B3">
        <w:rPr>
          <w:rFonts w:asciiTheme="minorHAnsi" w:eastAsiaTheme="minorHAnsi" w:hAnsiTheme="minorHAnsi" w:cstheme="minorBidi"/>
          <w:b/>
          <w:noProof/>
          <w:color w:val="70151F"/>
          <w:sz w:val="32"/>
          <w:szCs w:val="20"/>
        </w:rPr>
        <mc:AlternateContent>
          <mc:Choice Requires="wps">
            <w:drawing>
              <wp:anchor distT="0" distB="0" distL="114300" distR="114300" simplePos="0" relativeHeight="251680768" behindDoc="0" locked="1" layoutInCell="1" allowOverlap="1" wp14:anchorId="69815F36" wp14:editId="232E9341">
                <wp:simplePos x="0" y="0"/>
                <wp:positionH relativeFrom="margin">
                  <wp:posOffset>1074420</wp:posOffset>
                </wp:positionH>
                <wp:positionV relativeFrom="paragraph">
                  <wp:posOffset>-2203450</wp:posOffset>
                </wp:positionV>
                <wp:extent cx="5783580" cy="482600"/>
                <wp:effectExtent l="0" t="0" r="0" b="0"/>
                <wp:wrapNone/>
                <wp:docPr id="185950079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A73DFF" w14:textId="77777777" w:rsidR="008155B3" w:rsidRPr="00595AED" w:rsidRDefault="007A3745" w:rsidP="008155B3">
                            <w:pPr>
                              <w:pStyle w:val="SubHeaders7"/>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9815F36" id="_x0000_s1060" type="#_x0000_t202" style="position:absolute;margin-left:84.6pt;margin-top:-173.5pt;width:455.4pt;height:3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" filled="f" stroked="f">
                <v:textbox>
                  <w:txbxContent>
                    <w:p w14:paraId="20A73DFF" w14:textId="77777777" w:rsidR="008155B3" w:rsidRPr="00595AED" w:rsidRDefault="007A3745" w:rsidP="008155B3">
                      <w:pPr>
                        <w:pStyle w:val="SubHeaders7"/>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1E38E34B" w14:textId="77777777" w:rsidR="008155B3" w:rsidRPr="008155B3" w:rsidRDefault="007A3745" w:rsidP="008155B3">
      <w:pPr>
        <w:spacing w:after="120" w:line="259" w:lineRule="auto"/>
        <w:rPr>
          <w:rFonts w:asciiTheme="minorHAnsi" w:eastAsiaTheme="minorHAnsi" w:hAnsiTheme="minorHAnsi" w:cstheme="majorHAnsi"/>
          <w:b/>
          <w:noProof/>
          <w:color w:val="70151F"/>
        </w:rPr>
        <w:sectPr w:rsidR="008155B3" w:rsidRPr="008155B3" w:rsidSect="008155B3">
          <w:headerReference w:type="even" r:id="rId74"/>
          <w:headerReference w:type="default" r:id="rId75"/>
          <w:footerReference w:type="even" r:id="rId76"/>
          <w:footerReference w:type="default" r:id="rId77"/>
          <w:headerReference w:type="first" r:id="rId78"/>
          <w:footerReference w:type="first" r:id="rId79"/>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70151F"/>
          <w:sz w:val="32"/>
          <w:szCs w:val="20"/>
        </w:rPr>
        <w:lastRenderedPageBreak/>
        <mc:AlternateContent>
          <mc:Choice Requires="wps">
            <w:drawing>
              <wp:anchor distT="0" distB="0" distL="114300" distR="114300" simplePos="0" relativeHeight="251707392" behindDoc="0" locked="0" layoutInCell="1" allowOverlap="1" wp14:anchorId="4CD3E906" wp14:editId="789F5ECC">
                <wp:simplePos x="0" y="0"/>
                <wp:positionH relativeFrom="column">
                  <wp:posOffset>-76200</wp:posOffset>
                </wp:positionH>
                <wp:positionV relativeFrom="paragraph">
                  <wp:posOffset>-6773</wp:posOffset>
                </wp:positionV>
                <wp:extent cx="3369310" cy="6306185"/>
                <wp:effectExtent l="0" t="0" r="0" b="0"/>
                <wp:wrapNone/>
                <wp:docPr id="1966297981" name="Text Box 3"/>
                <wp:cNvGraphicFramePr/>
                <a:graphic xmlns:a="http://schemas.openxmlformats.org/drawingml/2006/main">
                  <a:graphicData uri="http://schemas.microsoft.com/office/word/2010/wordprocessingShape">
                    <wps:wsp>
                      <wps:cNvSpPr txBox="1"/>
                      <wps:spPr>
                        <a:xfrm>
                          <a:off x="0" y="0"/>
                          <a:ext cx="3369310" cy="6306185"/>
                        </a:xfrm>
                        <a:prstGeom prst="rect">
                          <a:avLst/>
                        </a:prstGeom>
                        <a:noFill/>
                        <a:ln w="6350">
                          <a:noFill/>
                        </a:ln>
                      </wps:spPr>
                      <wps:txbx>
                        <w:txbxContent>
                          <w:p w14:paraId="2A47E9D6" w14:textId="77777777" w:rsidR="008155B3" w:rsidRPr="008155B3" w:rsidRDefault="007A3745" w:rsidP="008155B3">
                            <w:pPr>
                              <w:pStyle w:val="Heading1"/>
                              <w:rPr>
                                <w:color w:val="70151F"/>
                              </w:rPr>
                            </w:pPr>
                            <w:bookmarkStart w:id="24" w:name="_Toc256000009"/>
                            <w:r w:rsidRPr="008155B3">
                              <w:rPr>
                                <w:color w:val="70151F"/>
                              </w:rPr>
                              <w:t>WORKPLACE STRESS</w:t>
                            </w:r>
                            <w:bookmarkEnd w:id="24"/>
                          </w:p>
                          <w:p w14:paraId="23E28B6A" w14:textId="77777777" w:rsidR="008155B3" w:rsidRDefault="007A3745" w:rsidP="008155B3">
                            <w:pPr>
                              <w:pStyle w:val="Normal8"/>
                              <w:spacing w:after="120" w:line="259" w:lineRule="auto"/>
                              <w:rPr>
                                <w:sz w:val="22"/>
                                <w:szCs w:val="22"/>
                              </w:rPr>
                            </w:pPr>
                            <w:r>
                              <w:rPr>
                                <w:sz w:val="22"/>
                                <w:szCs w:val="22"/>
                              </w:rPr>
                              <w:t xml:space="preserve">Nearly 80 percent of Americans consider their jobs </w:t>
                            </w:r>
                            <w:r>
                              <w:rPr>
                                <w:sz w:val="22"/>
                                <w:szCs w:val="22"/>
                              </w:rPr>
                              <w:t xml:space="preserve">stressful. While it may not be possible to eliminate job stress altogether, you can learn to manage it effectively. </w:t>
                            </w:r>
                          </w:p>
                          <w:p w14:paraId="450B1EB9" w14:textId="77777777" w:rsidR="008155B3" w:rsidRDefault="007A3745" w:rsidP="008155B3">
                            <w:pPr>
                              <w:pStyle w:val="Normal8"/>
                              <w:spacing w:after="120" w:line="259" w:lineRule="auto"/>
                              <w:rPr>
                                <w:sz w:val="22"/>
                                <w:szCs w:val="22"/>
                              </w:rPr>
                            </w:pPr>
                            <w:r>
                              <w:rPr>
                                <w:sz w:val="22"/>
                                <w:szCs w:val="22"/>
                              </w:rPr>
                              <w:t>Common job stressors include a heavy workload, intense pressure to perform at high levels, job insecurity, long work hours, excessive travel, office politics and conflicts with co-workers. While dealing with stress is a normal part of everyday life, here are some early warning signs that signify red flags, alerting you to stress on the job:</w:t>
                            </w:r>
                          </w:p>
                          <w:p w14:paraId="56A68868" w14:textId="77777777" w:rsidR="008155B3" w:rsidRDefault="007A3745" w:rsidP="008155B3">
                            <w:pPr>
                              <w:pStyle w:val="ListParagraph5"/>
                              <w:numPr>
                                <w:ilvl w:val="0"/>
                                <w:numId w:val="19"/>
                              </w:numPr>
                              <w:spacing w:after="120" w:line="259" w:lineRule="auto"/>
                              <w:rPr>
                                <w:sz w:val="22"/>
                                <w:szCs w:val="22"/>
                              </w:rPr>
                            </w:pPr>
                            <w:r>
                              <w:rPr>
                                <w:sz w:val="22"/>
                                <w:szCs w:val="22"/>
                              </w:rPr>
                              <w:t>Insomnia</w:t>
                            </w:r>
                          </w:p>
                          <w:p w14:paraId="4DCBD885" w14:textId="77777777" w:rsidR="008155B3" w:rsidRDefault="007A3745" w:rsidP="008155B3">
                            <w:pPr>
                              <w:pStyle w:val="ListParagraph5"/>
                              <w:numPr>
                                <w:ilvl w:val="0"/>
                                <w:numId w:val="19"/>
                              </w:numPr>
                              <w:spacing w:after="120" w:line="259" w:lineRule="auto"/>
                              <w:rPr>
                                <w:sz w:val="22"/>
                                <w:szCs w:val="22"/>
                              </w:rPr>
                            </w:pPr>
                            <w:r>
                              <w:rPr>
                                <w:sz w:val="22"/>
                                <w:szCs w:val="22"/>
                              </w:rPr>
                              <w:t>Anxiety or depression</w:t>
                            </w:r>
                          </w:p>
                          <w:p w14:paraId="203E3EE2" w14:textId="77777777" w:rsidR="008155B3" w:rsidRDefault="007A3745" w:rsidP="008155B3">
                            <w:pPr>
                              <w:pStyle w:val="ListParagraph5"/>
                              <w:numPr>
                                <w:ilvl w:val="0"/>
                                <w:numId w:val="19"/>
                              </w:numPr>
                              <w:spacing w:after="120" w:line="259" w:lineRule="auto"/>
                              <w:rPr>
                                <w:sz w:val="22"/>
                                <w:szCs w:val="22"/>
                              </w:rPr>
                            </w:pPr>
                            <w:r>
                              <w:rPr>
                                <w:sz w:val="22"/>
                                <w:szCs w:val="22"/>
                              </w:rPr>
                              <w:t>Low morale</w:t>
                            </w:r>
                          </w:p>
                          <w:p w14:paraId="0EFF3268" w14:textId="77777777" w:rsidR="008155B3" w:rsidRDefault="007A3745" w:rsidP="008155B3">
                            <w:pPr>
                              <w:pStyle w:val="ListParagraph5"/>
                              <w:numPr>
                                <w:ilvl w:val="0"/>
                                <w:numId w:val="19"/>
                              </w:numPr>
                              <w:spacing w:after="120" w:line="259" w:lineRule="auto"/>
                              <w:rPr>
                                <w:sz w:val="22"/>
                                <w:szCs w:val="22"/>
                              </w:rPr>
                            </w:pPr>
                            <w:r>
                              <w:rPr>
                                <w:sz w:val="22"/>
                                <w:szCs w:val="22"/>
                              </w:rPr>
                              <w:t xml:space="preserve">Short </w:t>
                            </w:r>
                            <w:r>
                              <w:rPr>
                                <w:sz w:val="22"/>
                                <w:szCs w:val="22"/>
                              </w:rPr>
                              <w:t>temper</w:t>
                            </w:r>
                          </w:p>
                          <w:p w14:paraId="6F3D6C23" w14:textId="77777777" w:rsidR="008155B3" w:rsidRDefault="007A3745" w:rsidP="008155B3">
                            <w:pPr>
                              <w:pStyle w:val="ListParagraph5"/>
                              <w:numPr>
                                <w:ilvl w:val="0"/>
                                <w:numId w:val="19"/>
                              </w:numPr>
                              <w:spacing w:after="120" w:line="259" w:lineRule="auto"/>
                              <w:rPr>
                                <w:sz w:val="22"/>
                                <w:szCs w:val="22"/>
                              </w:rPr>
                            </w:pPr>
                            <w:r>
                              <w:rPr>
                                <w:sz w:val="22"/>
                                <w:szCs w:val="22"/>
                              </w:rPr>
                              <w:t>Headache</w:t>
                            </w:r>
                          </w:p>
                          <w:p w14:paraId="226A68F0" w14:textId="77777777" w:rsidR="008155B3" w:rsidRDefault="007A3745" w:rsidP="008155B3">
                            <w:pPr>
                              <w:pStyle w:val="ListParagraph5"/>
                              <w:numPr>
                                <w:ilvl w:val="0"/>
                                <w:numId w:val="19"/>
                              </w:numPr>
                              <w:spacing w:after="120" w:line="259" w:lineRule="auto"/>
                              <w:rPr>
                                <w:sz w:val="22"/>
                                <w:szCs w:val="22"/>
                              </w:rPr>
                            </w:pPr>
                            <w:r>
                              <w:rPr>
                                <w:sz w:val="22"/>
                                <w:szCs w:val="22"/>
                              </w:rPr>
                              <w:t>Stomach or back problems</w:t>
                            </w:r>
                          </w:p>
                          <w:p w14:paraId="67487A27" w14:textId="77777777" w:rsidR="008155B3" w:rsidRDefault="007A3745" w:rsidP="008155B3">
                            <w:pPr>
                              <w:pStyle w:val="SubHeaders8"/>
                              <w:spacing w:line="259" w:lineRule="auto"/>
                              <w:rPr>
                                <w:sz w:val="22"/>
                                <w:szCs w:val="22"/>
                              </w:rPr>
                            </w:pPr>
                            <w:r>
                              <w:rPr>
                                <w:sz w:val="22"/>
                                <w:szCs w:val="22"/>
                              </w:rPr>
                              <w:t>Managing Job Stress</w:t>
                            </w:r>
                          </w:p>
                          <w:p w14:paraId="6283287F" w14:textId="77777777" w:rsidR="008155B3" w:rsidRDefault="007A3745" w:rsidP="008155B3">
                            <w:pPr>
                              <w:pStyle w:val="Normal8"/>
                              <w:spacing w:after="120" w:line="259" w:lineRule="auto"/>
                              <w:rPr>
                                <w:sz w:val="22"/>
                                <w:szCs w:val="22"/>
                              </w:rPr>
                            </w:pPr>
                            <w:r>
                              <w:rPr>
                                <w:sz w:val="22"/>
                                <w:szCs w:val="22"/>
                              </w:rPr>
                              <w:t>The good news is that it is possible to manage job stress by becoming aware of what increases or decreases your stress levels. Here are six methods to help manage stress at work:</w:t>
                            </w:r>
                          </w:p>
                          <w:p w14:paraId="5CB5736A" w14:textId="77777777" w:rsidR="008155B3" w:rsidRDefault="007A3745" w:rsidP="008155B3">
                            <w:pPr>
                              <w:pStyle w:val="ListParagraph5"/>
                              <w:numPr>
                                <w:ilvl w:val="0"/>
                                <w:numId w:val="20"/>
                              </w:numPr>
                              <w:spacing w:after="120" w:line="259" w:lineRule="auto"/>
                              <w:rPr>
                                <w:sz w:val="22"/>
                                <w:szCs w:val="22"/>
                              </w:rPr>
                            </w:pPr>
                            <w:r>
                              <w:rPr>
                                <w:sz w:val="22"/>
                                <w:szCs w:val="22"/>
                              </w:rPr>
                              <w:t>Plan and prioritize: Do not panic, make a list to prioritize your work, set realistic deadlines, do not rush into the first idea you have and always have an alternative plan.</w:t>
                            </w:r>
                          </w:p>
                          <w:p w14:paraId="38199D33" w14:textId="77777777" w:rsidR="008155B3" w:rsidRDefault="007A3745" w:rsidP="008155B3">
                            <w:pPr>
                              <w:pStyle w:val="ListParagraph5"/>
                              <w:numPr>
                                <w:ilvl w:val="0"/>
                                <w:numId w:val="20"/>
                              </w:numPr>
                              <w:spacing w:after="120" w:line="259" w:lineRule="auto"/>
                              <w:rPr>
                                <w:sz w:val="22"/>
                                <w:szCs w:val="22"/>
                              </w:rPr>
                            </w:pPr>
                            <w:r>
                              <w:rPr>
                                <w:sz w:val="22"/>
                                <w:szCs w:val="22"/>
                              </w:rPr>
                              <w:t>Focus on what you can control: You know what your job tasks are. Break the larger tasks into smaller, more doable steps.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4CD3E906" id="_x0000_s1061" type="#_x0000_t202" style="position:absolute;margin-left:-6pt;margin-top:-.55pt;width:265.3pt;height:496.5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" filled="f" stroked="f" strokeweight=".5pt">
                <v:textbox>
                  <w:txbxContent>
                    <w:p w14:paraId="2A47E9D6" w14:textId="77777777" w:rsidR="008155B3" w:rsidRPr="008155B3" w:rsidRDefault="007A3745" w:rsidP="008155B3">
                      <w:pPr>
                        <w:pStyle w:val="Heading1"/>
                        <w:rPr>
                          <w:color w:val="70151F"/>
                        </w:rPr>
                      </w:pPr>
                      <w:bookmarkStart w:id="25" w:name="_Toc256000009"/>
                      <w:r w:rsidRPr="008155B3">
                        <w:rPr>
                          <w:color w:val="70151F"/>
                        </w:rPr>
                        <w:t>WORKPLACE STRESS</w:t>
                      </w:r>
                      <w:bookmarkEnd w:id="25"/>
                    </w:p>
                    <w:p w14:paraId="23E28B6A" w14:textId="77777777" w:rsidR="008155B3" w:rsidRDefault="007A3745" w:rsidP="008155B3">
                      <w:pPr>
                        <w:pStyle w:val="Normal8"/>
                        <w:spacing w:after="120" w:line="259" w:lineRule="auto"/>
                        <w:rPr>
                          <w:sz w:val="22"/>
                          <w:szCs w:val="22"/>
                        </w:rPr>
                      </w:pPr>
                      <w:r>
                        <w:rPr>
                          <w:sz w:val="22"/>
                          <w:szCs w:val="22"/>
                        </w:rPr>
                        <w:t xml:space="preserve">Nearly 80 percent of Americans consider their jobs </w:t>
                      </w:r>
                      <w:r>
                        <w:rPr>
                          <w:sz w:val="22"/>
                          <w:szCs w:val="22"/>
                        </w:rPr>
                        <w:t xml:space="preserve">stressful. While it may not be possible to eliminate job stress altogether, you can learn to manage it effectively. </w:t>
                      </w:r>
                    </w:p>
                    <w:p w14:paraId="450B1EB9" w14:textId="77777777" w:rsidR="008155B3" w:rsidRDefault="007A3745" w:rsidP="008155B3">
                      <w:pPr>
                        <w:pStyle w:val="Normal8"/>
                        <w:spacing w:after="120" w:line="259" w:lineRule="auto"/>
                        <w:rPr>
                          <w:sz w:val="22"/>
                          <w:szCs w:val="22"/>
                        </w:rPr>
                      </w:pPr>
                      <w:r>
                        <w:rPr>
                          <w:sz w:val="22"/>
                          <w:szCs w:val="22"/>
                        </w:rPr>
                        <w:t>Common job stressors include a heavy workload, intense pressure to perform at high levels, job insecurity, long work hours, excessive travel, office politics and conflicts with co-workers. While dealing with stress is a normal part of everyday life, here are some early warning signs that signify red flags, alerting you to stress on the job:</w:t>
                      </w:r>
                    </w:p>
                    <w:p w14:paraId="56A68868" w14:textId="77777777" w:rsidR="008155B3" w:rsidRDefault="007A3745" w:rsidP="008155B3">
                      <w:pPr>
                        <w:pStyle w:val="ListParagraph5"/>
                        <w:numPr>
                          <w:ilvl w:val="0"/>
                          <w:numId w:val="19"/>
                        </w:numPr>
                        <w:spacing w:after="120" w:line="259" w:lineRule="auto"/>
                        <w:rPr>
                          <w:sz w:val="22"/>
                          <w:szCs w:val="22"/>
                        </w:rPr>
                      </w:pPr>
                      <w:r>
                        <w:rPr>
                          <w:sz w:val="22"/>
                          <w:szCs w:val="22"/>
                        </w:rPr>
                        <w:t>Insomnia</w:t>
                      </w:r>
                    </w:p>
                    <w:p w14:paraId="4DCBD885" w14:textId="77777777" w:rsidR="008155B3" w:rsidRDefault="007A3745" w:rsidP="008155B3">
                      <w:pPr>
                        <w:pStyle w:val="ListParagraph5"/>
                        <w:numPr>
                          <w:ilvl w:val="0"/>
                          <w:numId w:val="19"/>
                        </w:numPr>
                        <w:spacing w:after="120" w:line="259" w:lineRule="auto"/>
                        <w:rPr>
                          <w:sz w:val="22"/>
                          <w:szCs w:val="22"/>
                        </w:rPr>
                      </w:pPr>
                      <w:r>
                        <w:rPr>
                          <w:sz w:val="22"/>
                          <w:szCs w:val="22"/>
                        </w:rPr>
                        <w:t>Anxiety or depression</w:t>
                      </w:r>
                    </w:p>
                    <w:p w14:paraId="203E3EE2" w14:textId="77777777" w:rsidR="008155B3" w:rsidRDefault="007A3745" w:rsidP="008155B3">
                      <w:pPr>
                        <w:pStyle w:val="ListParagraph5"/>
                        <w:numPr>
                          <w:ilvl w:val="0"/>
                          <w:numId w:val="19"/>
                        </w:numPr>
                        <w:spacing w:after="120" w:line="259" w:lineRule="auto"/>
                        <w:rPr>
                          <w:sz w:val="22"/>
                          <w:szCs w:val="22"/>
                        </w:rPr>
                      </w:pPr>
                      <w:r>
                        <w:rPr>
                          <w:sz w:val="22"/>
                          <w:szCs w:val="22"/>
                        </w:rPr>
                        <w:t>Low morale</w:t>
                      </w:r>
                    </w:p>
                    <w:p w14:paraId="0EFF3268" w14:textId="77777777" w:rsidR="008155B3" w:rsidRDefault="007A3745" w:rsidP="008155B3">
                      <w:pPr>
                        <w:pStyle w:val="ListParagraph5"/>
                        <w:numPr>
                          <w:ilvl w:val="0"/>
                          <w:numId w:val="19"/>
                        </w:numPr>
                        <w:spacing w:after="120" w:line="259" w:lineRule="auto"/>
                        <w:rPr>
                          <w:sz w:val="22"/>
                          <w:szCs w:val="22"/>
                        </w:rPr>
                      </w:pPr>
                      <w:r>
                        <w:rPr>
                          <w:sz w:val="22"/>
                          <w:szCs w:val="22"/>
                        </w:rPr>
                        <w:t xml:space="preserve">Short </w:t>
                      </w:r>
                      <w:r>
                        <w:rPr>
                          <w:sz w:val="22"/>
                          <w:szCs w:val="22"/>
                        </w:rPr>
                        <w:t>temper</w:t>
                      </w:r>
                    </w:p>
                    <w:p w14:paraId="6F3D6C23" w14:textId="77777777" w:rsidR="008155B3" w:rsidRDefault="007A3745" w:rsidP="008155B3">
                      <w:pPr>
                        <w:pStyle w:val="ListParagraph5"/>
                        <w:numPr>
                          <w:ilvl w:val="0"/>
                          <w:numId w:val="19"/>
                        </w:numPr>
                        <w:spacing w:after="120" w:line="259" w:lineRule="auto"/>
                        <w:rPr>
                          <w:sz w:val="22"/>
                          <w:szCs w:val="22"/>
                        </w:rPr>
                      </w:pPr>
                      <w:r>
                        <w:rPr>
                          <w:sz w:val="22"/>
                          <w:szCs w:val="22"/>
                        </w:rPr>
                        <w:t>Headache</w:t>
                      </w:r>
                    </w:p>
                    <w:p w14:paraId="226A68F0" w14:textId="77777777" w:rsidR="008155B3" w:rsidRDefault="007A3745" w:rsidP="008155B3">
                      <w:pPr>
                        <w:pStyle w:val="ListParagraph5"/>
                        <w:numPr>
                          <w:ilvl w:val="0"/>
                          <w:numId w:val="19"/>
                        </w:numPr>
                        <w:spacing w:after="120" w:line="259" w:lineRule="auto"/>
                        <w:rPr>
                          <w:sz w:val="22"/>
                          <w:szCs w:val="22"/>
                        </w:rPr>
                      </w:pPr>
                      <w:r>
                        <w:rPr>
                          <w:sz w:val="22"/>
                          <w:szCs w:val="22"/>
                        </w:rPr>
                        <w:t>Stomach or back problems</w:t>
                      </w:r>
                    </w:p>
                    <w:p w14:paraId="67487A27" w14:textId="77777777" w:rsidR="008155B3" w:rsidRDefault="007A3745" w:rsidP="008155B3">
                      <w:pPr>
                        <w:pStyle w:val="SubHeaders8"/>
                        <w:spacing w:line="259" w:lineRule="auto"/>
                        <w:rPr>
                          <w:sz w:val="22"/>
                          <w:szCs w:val="22"/>
                        </w:rPr>
                      </w:pPr>
                      <w:r>
                        <w:rPr>
                          <w:sz w:val="22"/>
                          <w:szCs w:val="22"/>
                        </w:rPr>
                        <w:t>Managing Job Stress</w:t>
                      </w:r>
                    </w:p>
                    <w:p w14:paraId="6283287F" w14:textId="77777777" w:rsidR="008155B3" w:rsidRDefault="007A3745" w:rsidP="008155B3">
                      <w:pPr>
                        <w:pStyle w:val="Normal8"/>
                        <w:spacing w:after="120" w:line="259" w:lineRule="auto"/>
                        <w:rPr>
                          <w:sz w:val="22"/>
                          <w:szCs w:val="22"/>
                        </w:rPr>
                      </w:pPr>
                      <w:r>
                        <w:rPr>
                          <w:sz w:val="22"/>
                          <w:szCs w:val="22"/>
                        </w:rPr>
                        <w:t>The good news is that it is possible to manage job stress by becoming aware of what increases or decreases your stress levels. Here are six methods to help manage stress at work:</w:t>
                      </w:r>
                    </w:p>
                    <w:p w14:paraId="5CB5736A" w14:textId="77777777" w:rsidR="008155B3" w:rsidRDefault="007A3745" w:rsidP="008155B3">
                      <w:pPr>
                        <w:pStyle w:val="ListParagraph5"/>
                        <w:numPr>
                          <w:ilvl w:val="0"/>
                          <w:numId w:val="20"/>
                        </w:numPr>
                        <w:spacing w:after="120" w:line="259" w:lineRule="auto"/>
                        <w:rPr>
                          <w:sz w:val="22"/>
                          <w:szCs w:val="22"/>
                        </w:rPr>
                      </w:pPr>
                      <w:r>
                        <w:rPr>
                          <w:sz w:val="22"/>
                          <w:szCs w:val="22"/>
                        </w:rPr>
                        <w:t>Plan and prioritize: Do not panic, make a list to prioritize your work, set realistic deadlines, do not rush into the first idea you have and always have an alternative plan.</w:t>
                      </w:r>
                    </w:p>
                    <w:p w14:paraId="38199D33" w14:textId="77777777" w:rsidR="008155B3" w:rsidRDefault="007A3745" w:rsidP="008155B3">
                      <w:pPr>
                        <w:pStyle w:val="ListParagraph5"/>
                        <w:numPr>
                          <w:ilvl w:val="0"/>
                          <w:numId w:val="20"/>
                        </w:numPr>
                        <w:spacing w:after="120" w:line="259" w:lineRule="auto"/>
                        <w:rPr>
                          <w:sz w:val="22"/>
                          <w:szCs w:val="22"/>
                        </w:rPr>
                      </w:pPr>
                      <w:r>
                        <w:rPr>
                          <w:sz w:val="22"/>
                          <w:szCs w:val="22"/>
                        </w:rPr>
                        <w:t>Focus on what you can control: You know what your job tasks are. Break the larger tasks into smaller, more doable steps.</w:t>
                      </w:r>
                    </w:p>
                  </w:txbxContent>
                </v:textbox>
              </v:shape>
            </w:pict>
          </mc:Fallback>
        </mc:AlternateContent>
      </w:r>
      <w:r w:rsidRPr="008155B3">
        <w:rPr>
          <w:rFonts w:asciiTheme="minorHAnsi" w:eastAsiaTheme="minorHAnsi" w:hAnsiTheme="minorHAnsi" w:cstheme="minorBidi"/>
          <w:b/>
          <w:noProof/>
          <w:color w:val="70151F"/>
          <w:sz w:val="32"/>
          <w:szCs w:val="20"/>
        </w:rPr>
        <mc:AlternateContent>
          <mc:Choice Requires="wps">
            <w:drawing>
              <wp:anchor distT="0" distB="0" distL="114300" distR="114300" simplePos="0" relativeHeight="251731968" behindDoc="0" locked="0" layoutInCell="1" allowOverlap="1" wp14:anchorId="1504AD3A" wp14:editId="6F7639F2">
                <wp:simplePos x="0" y="0"/>
                <wp:positionH relativeFrom="margin">
                  <wp:align>right</wp:align>
                </wp:positionH>
                <wp:positionV relativeFrom="paragraph">
                  <wp:posOffset>-6773</wp:posOffset>
                </wp:positionV>
                <wp:extent cx="3276177" cy="4927600"/>
                <wp:effectExtent l="0" t="0" r="0" b="6350"/>
                <wp:wrapNone/>
                <wp:docPr id="1927298349"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11211709" w14:textId="77777777" w:rsidR="008155B3" w:rsidRDefault="007A3745" w:rsidP="008155B3">
                            <w:pPr>
                              <w:pStyle w:val="ListParagraph5"/>
                              <w:numPr>
                                <w:ilvl w:val="0"/>
                                <w:numId w:val="21"/>
                              </w:numPr>
                              <w:spacing w:after="160" w:line="259" w:lineRule="auto"/>
                              <w:rPr>
                                <w:sz w:val="22"/>
                                <w:szCs w:val="22"/>
                              </w:rPr>
                            </w:pPr>
                            <w:r>
                              <w:rPr>
                                <w:sz w:val="22"/>
                                <w:szCs w:val="22"/>
                              </w:rPr>
                              <w:t xml:space="preserve">Slow down: Think things through before you act, and begin with a result in mind. </w:t>
                            </w:r>
                          </w:p>
                          <w:p w14:paraId="3D7D6A4B" w14:textId="77777777" w:rsidR="008155B3" w:rsidRDefault="007A3745" w:rsidP="008155B3">
                            <w:pPr>
                              <w:pStyle w:val="ListParagraph5"/>
                              <w:numPr>
                                <w:ilvl w:val="0"/>
                                <w:numId w:val="21"/>
                              </w:numPr>
                              <w:spacing w:after="160" w:line="259" w:lineRule="auto"/>
                              <w:rPr>
                                <w:sz w:val="22"/>
                                <w:szCs w:val="22"/>
                              </w:rPr>
                            </w:pPr>
                            <w:r>
                              <w:rPr>
                                <w:sz w:val="22"/>
                                <w:szCs w:val="22"/>
                              </w:rPr>
                              <w:t>Limit interruptions: Use your voicemail to your advantage and only take calls that are a priority when you are on a tight deadline. Set aside designated times throughout the day to respond to e-mails and phone calls.</w:t>
                            </w:r>
                          </w:p>
                          <w:p w14:paraId="0F6397AA" w14:textId="77777777" w:rsidR="008155B3" w:rsidRDefault="007A3745" w:rsidP="008155B3">
                            <w:pPr>
                              <w:pStyle w:val="ListParagraph5"/>
                              <w:numPr>
                                <w:ilvl w:val="0"/>
                                <w:numId w:val="21"/>
                              </w:numPr>
                              <w:spacing w:after="160" w:line="259" w:lineRule="auto"/>
                              <w:rPr>
                                <w:sz w:val="22"/>
                                <w:szCs w:val="22"/>
                              </w:rPr>
                            </w:pPr>
                            <w:r>
                              <w:rPr>
                                <w:sz w:val="22"/>
                                <w:szCs w:val="22"/>
                              </w:rPr>
                              <w:t>Use all of your resources: If things do not go exactly as planned, do not solely rely on yourself. Ask for help when you need it.</w:t>
                            </w:r>
                          </w:p>
                          <w:p w14:paraId="7ABE151E" w14:textId="77777777" w:rsidR="008155B3" w:rsidRDefault="007A3745" w:rsidP="008155B3">
                            <w:pPr>
                              <w:pStyle w:val="ListParagraph5"/>
                              <w:numPr>
                                <w:ilvl w:val="0"/>
                                <w:numId w:val="21"/>
                              </w:numPr>
                              <w:spacing w:after="160" w:line="259" w:lineRule="auto"/>
                              <w:rPr>
                                <w:sz w:val="22"/>
                                <w:szCs w:val="22"/>
                              </w:rPr>
                            </w:pPr>
                            <w:r>
                              <w:rPr>
                                <w:sz w:val="22"/>
                                <w:szCs w:val="22"/>
                              </w:rPr>
                              <w:t>Take a break: To release stress, make time to take a short break. Taking a walk or discussing your work situation with another person may help you gain a fresh perspective.</w:t>
                            </w:r>
                          </w:p>
                          <w:p w14:paraId="693D2139" w14:textId="77777777" w:rsidR="008155B3" w:rsidRDefault="008155B3" w:rsidP="008155B3">
                            <w:pPr>
                              <w:pStyle w:val="Normal8"/>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504AD3A" id="_x0000_s1062" type="#_x0000_t202" style="position:absolute;margin-left:206.75pt;margin-top:-.55pt;width:257.95pt;height:388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" filled="f" stroked="f" strokeweight=".5pt">
                <v:textbox>
                  <w:txbxContent>
                    <w:p w14:paraId="11211709" w14:textId="77777777" w:rsidR="008155B3" w:rsidRDefault="007A3745" w:rsidP="008155B3">
                      <w:pPr>
                        <w:pStyle w:val="ListParagraph5"/>
                        <w:numPr>
                          <w:ilvl w:val="0"/>
                          <w:numId w:val="21"/>
                        </w:numPr>
                        <w:spacing w:after="160" w:line="259" w:lineRule="auto"/>
                        <w:rPr>
                          <w:sz w:val="22"/>
                          <w:szCs w:val="22"/>
                        </w:rPr>
                      </w:pPr>
                      <w:r>
                        <w:rPr>
                          <w:sz w:val="22"/>
                          <w:szCs w:val="22"/>
                        </w:rPr>
                        <w:t xml:space="preserve">Slow down: Think things through before you act, and begin with a result in mind. </w:t>
                      </w:r>
                    </w:p>
                    <w:p w14:paraId="3D7D6A4B" w14:textId="77777777" w:rsidR="008155B3" w:rsidRDefault="007A3745" w:rsidP="008155B3">
                      <w:pPr>
                        <w:pStyle w:val="ListParagraph5"/>
                        <w:numPr>
                          <w:ilvl w:val="0"/>
                          <w:numId w:val="21"/>
                        </w:numPr>
                        <w:spacing w:after="160" w:line="259" w:lineRule="auto"/>
                        <w:rPr>
                          <w:sz w:val="22"/>
                          <w:szCs w:val="22"/>
                        </w:rPr>
                      </w:pPr>
                      <w:r>
                        <w:rPr>
                          <w:sz w:val="22"/>
                          <w:szCs w:val="22"/>
                        </w:rPr>
                        <w:t>Limit interruptions: Use your voicemail to your advantage and only take calls that are a priority when you are on a tight deadline. Set aside designated times throughout the day to respond to e-mails and phone calls.</w:t>
                      </w:r>
                    </w:p>
                    <w:p w14:paraId="0F6397AA" w14:textId="77777777" w:rsidR="008155B3" w:rsidRDefault="007A3745" w:rsidP="008155B3">
                      <w:pPr>
                        <w:pStyle w:val="ListParagraph5"/>
                        <w:numPr>
                          <w:ilvl w:val="0"/>
                          <w:numId w:val="21"/>
                        </w:numPr>
                        <w:spacing w:after="160" w:line="259" w:lineRule="auto"/>
                        <w:rPr>
                          <w:sz w:val="22"/>
                          <w:szCs w:val="22"/>
                        </w:rPr>
                      </w:pPr>
                      <w:r>
                        <w:rPr>
                          <w:sz w:val="22"/>
                          <w:szCs w:val="22"/>
                        </w:rPr>
                        <w:t>Use all of your resources: If things do not go exactly as planned, do not solely rely on yourself. Ask for help when you need it.</w:t>
                      </w:r>
                    </w:p>
                    <w:p w14:paraId="7ABE151E" w14:textId="77777777" w:rsidR="008155B3" w:rsidRDefault="007A3745" w:rsidP="008155B3">
                      <w:pPr>
                        <w:pStyle w:val="ListParagraph5"/>
                        <w:numPr>
                          <w:ilvl w:val="0"/>
                          <w:numId w:val="21"/>
                        </w:numPr>
                        <w:spacing w:after="160" w:line="259" w:lineRule="auto"/>
                        <w:rPr>
                          <w:sz w:val="22"/>
                          <w:szCs w:val="22"/>
                        </w:rPr>
                      </w:pPr>
                      <w:r>
                        <w:rPr>
                          <w:sz w:val="22"/>
                          <w:szCs w:val="22"/>
                        </w:rPr>
                        <w:t>Take a break: To release stress, make time to take a short break. Taking a walk or discussing your work situation with another person may help you gain a fresh perspective.</w:t>
                      </w:r>
                    </w:p>
                    <w:p w14:paraId="693D2139" w14:textId="77777777" w:rsidR="008155B3" w:rsidRDefault="008155B3" w:rsidP="008155B3">
                      <w:pPr>
                        <w:pStyle w:val="Normal8"/>
                        <w:spacing w:after="160" w:line="259" w:lineRule="auto"/>
                        <w:rPr>
                          <w:sz w:val="22"/>
                          <w:szCs w:val="22"/>
                        </w:rPr>
                      </w:pPr>
                    </w:p>
                  </w:txbxContent>
                </v:textbox>
                <w10:wrap anchorx="margin"/>
              </v:shape>
            </w:pict>
          </mc:Fallback>
        </mc:AlternateContent>
      </w:r>
      <w:r w:rsidRPr="008155B3">
        <w:rPr>
          <w:rFonts w:asciiTheme="minorHAnsi" w:eastAsiaTheme="minorHAnsi" w:hAnsiTheme="minorHAnsi" w:cstheme="minorBidi"/>
          <w:b/>
          <w:noProof/>
          <w:color w:val="70151F"/>
          <w:sz w:val="32"/>
          <w:szCs w:val="20"/>
        </w:rPr>
        <mc:AlternateContent>
          <mc:Choice Requires="wps">
            <w:drawing>
              <wp:anchor distT="0" distB="0" distL="114300" distR="114300" simplePos="0" relativeHeight="251682816" behindDoc="0" locked="1" layoutInCell="1" allowOverlap="1" wp14:anchorId="2599FBBE" wp14:editId="1F5B6132">
                <wp:simplePos x="0" y="0"/>
                <wp:positionH relativeFrom="margin">
                  <wp:posOffset>1074420</wp:posOffset>
                </wp:positionH>
                <wp:positionV relativeFrom="paragraph">
                  <wp:posOffset>-2203450</wp:posOffset>
                </wp:positionV>
                <wp:extent cx="5783580" cy="482600"/>
                <wp:effectExtent l="0" t="0" r="0" b="0"/>
                <wp:wrapNone/>
                <wp:docPr id="1608890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1E765" w14:textId="77777777" w:rsidR="008155B3" w:rsidRPr="00595AED" w:rsidRDefault="007A3745" w:rsidP="008155B3">
                            <w:pPr>
                              <w:pStyle w:val="SubHeaders8"/>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599FBBE" id="_x0000_s1063" type="#_x0000_t202" style="position:absolute;margin-left:84.6pt;margin-top:-173.5pt;width:455.4pt;height:38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" filled="f" stroked="f">
                <v:textbox>
                  <w:txbxContent>
                    <w:p w14:paraId="0311E765" w14:textId="77777777" w:rsidR="008155B3" w:rsidRPr="00595AED" w:rsidRDefault="007A3745" w:rsidP="008155B3">
                      <w:pPr>
                        <w:pStyle w:val="SubHeaders8"/>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077486E5" w14:textId="77777777" w:rsidR="008155B3" w:rsidRPr="008155B3" w:rsidRDefault="007A3745" w:rsidP="008155B3">
      <w:pPr>
        <w:spacing w:after="120" w:line="259" w:lineRule="auto"/>
        <w:rPr>
          <w:rFonts w:asciiTheme="minorHAnsi" w:eastAsiaTheme="minorHAnsi" w:hAnsiTheme="minorHAnsi" w:cstheme="majorHAnsi"/>
          <w:b/>
          <w:noProof/>
          <w:color w:val="582E74"/>
        </w:rPr>
        <w:sectPr w:rsidR="008155B3" w:rsidRPr="008155B3" w:rsidSect="008155B3">
          <w:headerReference w:type="even" r:id="rId80"/>
          <w:headerReference w:type="default" r:id="rId81"/>
          <w:footerReference w:type="even" r:id="rId82"/>
          <w:footerReference w:type="default" r:id="rId83"/>
          <w:headerReference w:type="first" r:id="rId84"/>
          <w:footerReference w:type="first" r:id="rId85"/>
          <w:pgSz w:w="12240" w:h="15840"/>
          <w:pgMar w:top="5040" w:right="720" w:bottom="720" w:left="720" w:header="720" w:footer="576" w:gutter="0"/>
          <w:cols w:num="2" w:space="720"/>
          <w:docGrid w:linePitch="360"/>
        </w:sectPr>
      </w:pPr>
      <w:r w:rsidRPr="008155B3">
        <w:rPr>
          <w:rFonts w:asciiTheme="minorHAnsi" w:eastAsiaTheme="minorHAnsi" w:hAnsiTheme="minorHAnsi" w:cstheme="minorBidi"/>
          <w:b/>
          <w:noProof/>
          <w:color w:val="582E74"/>
          <w:sz w:val="32"/>
          <w:szCs w:val="20"/>
        </w:rPr>
        <w:lastRenderedPageBreak/>
        <mc:AlternateContent>
          <mc:Choice Requires="wps">
            <w:drawing>
              <wp:anchor distT="0" distB="0" distL="114300" distR="114300" simplePos="0" relativeHeight="251709440" behindDoc="0" locked="0" layoutInCell="1" allowOverlap="1" wp14:anchorId="0FAC8559" wp14:editId="68845410">
                <wp:simplePos x="0" y="0"/>
                <wp:positionH relativeFrom="column">
                  <wp:posOffset>-76200</wp:posOffset>
                </wp:positionH>
                <wp:positionV relativeFrom="paragraph">
                  <wp:posOffset>-6773</wp:posOffset>
                </wp:positionV>
                <wp:extent cx="3369310" cy="6306185"/>
                <wp:effectExtent l="0" t="0" r="0" b="0"/>
                <wp:wrapNone/>
                <wp:docPr id="1887744530" name="Text Box 3"/>
                <wp:cNvGraphicFramePr/>
                <a:graphic xmlns:a="http://schemas.openxmlformats.org/drawingml/2006/main">
                  <a:graphicData uri="http://schemas.microsoft.com/office/word/2010/wordprocessingShape">
                    <wps:wsp>
                      <wps:cNvSpPr txBox="1"/>
                      <wps:spPr>
                        <a:xfrm>
                          <a:off x="0" y="0"/>
                          <a:ext cx="3369310" cy="6306185"/>
                        </a:xfrm>
                        <a:prstGeom prst="rect">
                          <a:avLst/>
                        </a:prstGeom>
                        <a:noFill/>
                        <a:ln w="6350">
                          <a:noFill/>
                        </a:ln>
                      </wps:spPr>
                      <wps:txbx>
                        <w:txbxContent>
                          <w:p w14:paraId="0D6B38DF" w14:textId="77777777" w:rsidR="008155B3" w:rsidRPr="008155B3" w:rsidRDefault="007A3745" w:rsidP="008155B3">
                            <w:pPr>
                              <w:pStyle w:val="Heading1"/>
                              <w:rPr>
                                <w:color w:val="582E74"/>
                              </w:rPr>
                            </w:pPr>
                            <w:bookmarkStart w:id="26" w:name="_Toc256000010"/>
                            <w:r w:rsidRPr="008155B3">
                              <w:rPr>
                                <w:color w:val="582E74"/>
                              </w:rPr>
                              <w:t>COLD OR FLU?</w:t>
                            </w:r>
                            <w:bookmarkEnd w:id="26"/>
                          </w:p>
                          <w:p w14:paraId="65717669" w14:textId="77777777" w:rsidR="008155B3" w:rsidRDefault="007A3745" w:rsidP="008155B3">
                            <w:pPr>
                              <w:pStyle w:val="Normal9"/>
                              <w:spacing w:after="120" w:line="259" w:lineRule="auto"/>
                              <w:rPr>
                                <w:sz w:val="22"/>
                                <w:szCs w:val="22"/>
                              </w:rPr>
                            </w:pPr>
                            <w:r>
                              <w:rPr>
                                <w:sz w:val="22"/>
                                <w:szCs w:val="22"/>
                              </w:rPr>
                              <w:t>Though the common cold and seasonal influenza share several symptoms, there are points of differentiation that will help you identify which you may have in order to seek proper treatment. It is important to tell the difference, as the flu can result in more serious health complications, while the cold likely will not.</w:t>
                            </w:r>
                          </w:p>
                          <w:p w14:paraId="4CD88B36" w14:textId="77777777" w:rsidR="008155B3" w:rsidRPr="00D4050B" w:rsidRDefault="007A3745" w:rsidP="008155B3">
                            <w:pPr>
                              <w:pStyle w:val="SubHeaders9"/>
                              <w:spacing w:line="259" w:lineRule="auto"/>
                              <w:rPr>
                                <w:sz w:val="22"/>
                                <w:szCs w:val="22"/>
                              </w:rPr>
                            </w:pPr>
                            <w:r w:rsidRPr="00D4050B">
                              <w:rPr>
                                <w:rStyle w:val="SubHeadersChar9"/>
                                <w:sz w:val="22"/>
                                <w:szCs w:val="22"/>
                              </w:rPr>
                              <w:t>Common</w:t>
                            </w:r>
                            <w:r w:rsidRPr="00D4050B">
                              <w:rPr>
                                <w:sz w:val="22"/>
                                <w:szCs w:val="22"/>
                              </w:rPr>
                              <w:t xml:space="preserve"> </w:t>
                            </w:r>
                            <w:r w:rsidRPr="00D4050B">
                              <w:rPr>
                                <w:rStyle w:val="SubHeadersChar9"/>
                                <w:sz w:val="22"/>
                                <w:szCs w:val="22"/>
                              </w:rPr>
                              <w:t>Cold</w:t>
                            </w:r>
                          </w:p>
                          <w:p w14:paraId="2A617421" w14:textId="77777777" w:rsidR="008155B3" w:rsidRDefault="007A3745" w:rsidP="008155B3">
                            <w:pPr>
                              <w:pStyle w:val="Normal9"/>
                              <w:spacing w:after="120" w:line="259" w:lineRule="auto"/>
                              <w:rPr>
                                <w:sz w:val="22"/>
                                <w:szCs w:val="22"/>
                              </w:rPr>
                            </w:pPr>
                            <w:r>
                              <w:rPr>
                                <w:sz w:val="22"/>
                                <w:szCs w:val="22"/>
                              </w:rPr>
                              <w:t xml:space="preserve">Typically, symptoms of the common cold come on gradually, and may start with a sore throat or irritated sinuses. The most common symptoms of a cold are nasal congestion, sneezing and runny nose. Symptoms can also include a cough, mild headache and minor body aches. Young children may get a low-grade fever as well, but a fever in older children or adults typically indicates the flu. </w:t>
                            </w:r>
                          </w:p>
                          <w:p w14:paraId="77B0E3D6" w14:textId="77777777" w:rsidR="008155B3" w:rsidRDefault="007A3745" w:rsidP="008155B3">
                            <w:pPr>
                              <w:pStyle w:val="Normal9"/>
                              <w:spacing w:after="120" w:line="259" w:lineRule="auto"/>
                              <w:rPr>
                                <w:sz w:val="22"/>
                                <w:szCs w:val="22"/>
                              </w:rPr>
                            </w:pPr>
                            <w:r>
                              <w:rPr>
                                <w:sz w:val="22"/>
                                <w:szCs w:val="22"/>
                              </w:rPr>
                              <w:t>People are generally contagious during the first three days they have a cold. Symptoms tend to go away within a week.</w:t>
                            </w:r>
                          </w:p>
                          <w:p w14:paraId="58217E61" w14:textId="77777777" w:rsidR="008155B3" w:rsidRDefault="007A3745" w:rsidP="008155B3">
                            <w:pPr>
                              <w:pStyle w:val="SubHeaders9"/>
                              <w:spacing w:line="259" w:lineRule="auto"/>
                              <w:rPr>
                                <w:sz w:val="22"/>
                                <w:szCs w:val="22"/>
                              </w:rPr>
                            </w:pPr>
                            <w:r>
                              <w:rPr>
                                <w:sz w:val="22"/>
                                <w:szCs w:val="22"/>
                              </w:rPr>
                              <w:t>Seasonal Flu</w:t>
                            </w:r>
                          </w:p>
                          <w:p w14:paraId="17FA2FF9" w14:textId="77777777" w:rsidR="008155B3" w:rsidRDefault="007A3745" w:rsidP="008155B3">
                            <w:pPr>
                              <w:pStyle w:val="Normal9"/>
                              <w:spacing w:after="120" w:line="259" w:lineRule="auto"/>
                              <w:rPr>
                                <w:sz w:val="22"/>
                                <w:szCs w:val="22"/>
                              </w:rPr>
                            </w:pPr>
                            <w:r>
                              <w:rPr>
                                <w:sz w:val="22"/>
                                <w:szCs w:val="22"/>
                              </w:rPr>
                              <w:t xml:space="preserve">Unlike the common cold, flu symptoms usually come on suddenly and vigorously, often starting with a high-grade fever, headache, body aches and fatigue. In addition, flu </w:t>
                            </w:r>
                            <w:r>
                              <w:rPr>
                                <w:sz w:val="22"/>
                                <w:szCs w:val="22"/>
                              </w:rPr>
                              <w:t xml:space="preserve">symptoms can include a dry cough, sore throat, and sometimes a runny or stuffy nose. </w:t>
                            </w:r>
                          </w:p>
                          <w:p w14:paraId="740F2A09" w14:textId="77777777" w:rsidR="008155B3" w:rsidRDefault="007A3745" w:rsidP="008155B3">
                            <w:pPr>
                              <w:pStyle w:val="Normal9"/>
                              <w:spacing w:after="120" w:line="259" w:lineRule="auto"/>
                              <w:rPr>
                                <w:sz w:val="22"/>
                                <w:szCs w:val="22"/>
                              </w:rPr>
                            </w:pPr>
                            <w:r>
                              <w:rPr>
                                <w:sz w:val="22"/>
                                <w:szCs w:val="22"/>
                              </w:rPr>
                              <w:t>Symptoms are generally more severe than with a cold. Flu symptoms tend to gradually improve after two to five days, but can last for a week or more. You should stay home for at least 24 after your fever is gone to avoid passing your illness to others.</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0FAC8559" id="_x0000_s1064" type="#_x0000_t202" style="position:absolute;margin-left:-6pt;margin-top:-.55pt;width:265.3pt;height:496.5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" filled="f" stroked="f" strokeweight=".5pt">
                <v:textbox>
                  <w:txbxContent>
                    <w:p w14:paraId="0D6B38DF" w14:textId="77777777" w:rsidR="008155B3" w:rsidRPr="008155B3" w:rsidRDefault="007A3745" w:rsidP="008155B3">
                      <w:pPr>
                        <w:pStyle w:val="Heading1"/>
                        <w:rPr>
                          <w:color w:val="582E74"/>
                        </w:rPr>
                      </w:pPr>
                      <w:bookmarkStart w:id="27" w:name="_Toc256000010"/>
                      <w:r w:rsidRPr="008155B3">
                        <w:rPr>
                          <w:color w:val="582E74"/>
                        </w:rPr>
                        <w:t>COLD OR FLU?</w:t>
                      </w:r>
                      <w:bookmarkEnd w:id="27"/>
                    </w:p>
                    <w:p w14:paraId="65717669" w14:textId="77777777" w:rsidR="008155B3" w:rsidRDefault="007A3745" w:rsidP="008155B3">
                      <w:pPr>
                        <w:pStyle w:val="Normal9"/>
                        <w:spacing w:after="120" w:line="259" w:lineRule="auto"/>
                        <w:rPr>
                          <w:sz w:val="22"/>
                          <w:szCs w:val="22"/>
                        </w:rPr>
                      </w:pPr>
                      <w:r>
                        <w:rPr>
                          <w:sz w:val="22"/>
                          <w:szCs w:val="22"/>
                        </w:rPr>
                        <w:t>Though the common cold and seasonal influenza share several symptoms, there are points of differentiation that will help you identify which you may have in order to seek proper treatment. It is important to tell the difference, as the flu can result in more serious health complications, while the cold likely will not.</w:t>
                      </w:r>
                    </w:p>
                    <w:p w14:paraId="4CD88B36" w14:textId="77777777" w:rsidR="008155B3" w:rsidRPr="00D4050B" w:rsidRDefault="007A3745" w:rsidP="008155B3">
                      <w:pPr>
                        <w:pStyle w:val="SubHeaders9"/>
                        <w:spacing w:line="259" w:lineRule="auto"/>
                        <w:rPr>
                          <w:sz w:val="22"/>
                          <w:szCs w:val="22"/>
                        </w:rPr>
                      </w:pPr>
                      <w:r w:rsidRPr="00D4050B">
                        <w:rPr>
                          <w:rStyle w:val="SubHeadersChar9"/>
                          <w:sz w:val="22"/>
                          <w:szCs w:val="22"/>
                        </w:rPr>
                        <w:t>Common</w:t>
                      </w:r>
                      <w:r w:rsidRPr="00D4050B">
                        <w:rPr>
                          <w:sz w:val="22"/>
                          <w:szCs w:val="22"/>
                        </w:rPr>
                        <w:t xml:space="preserve"> </w:t>
                      </w:r>
                      <w:r w:rsidRPr="00D4050B">
                        <w:rPr>
                          <w:rStyle w:val="SubHeadersChar9"/>
                          <w:sz w:val="22"/>
                          <w:szCs w:val="22"/>
                        </w:rPr>
                        <w:t>Cold</w:t>
                      </w:r>
                    </w:p>
                    <w:p w14:paraId="2A617421" w14:textId="77777777" w:rsidR="008155B3" w:rsidRDefault="007A3745" w:rsidP="008155B3">
                      <w:pPr>
                        <w:pStyle w:val="Normal9"/>
                        <w:spacing w:after="120" w:line="259" w:lineRule="auto"/>
                        <w:rPr>
                          <w:sz w:val="22"/>
                          <w:szCs w:val="22"/>
                        </w:rPr>
                      </w:pPr>
                      <w:r>
                        <w:rPr>
                          <w:sz w:val="22"/>
                          <w:szCs w:val="22"/>
                        </w:rPr>
                        <w:t xml:space="preserve">Typically, symptoms of the common cold come on gradually, and may start with a sore throat or irritated sinuses. The most common symptoms of a cold are nasal congestion, sneezing and runny nose. Symptoms can also include a cough, mild headache and minor body aches. Young children may get a low-grade fever as well, but a fever in older children or adults typically indicates the flu. </w:t>
                      </w:r>
                    </w:p>
                    <w:p w14:paraId="77B0E3D6" w14:textId="77777777" w:rsidR="008155B3" w:rsidRDefault="007A3745" w:rsidP="008155B3">
                      <w:pPr>
                        <w:pStyle w:val="Normal9"/>
                        <w:spacing w:after="120" w:line="259" w:lineRule="auto"/>
                        <w:rPr>
                          <w:sz w:val="22"/>
                          <w:szCs w:val="22"/>
                        </w:rPr>
                      </w:pPr>
                      <w:r>
                        <w:rPr>
                          <w:sz w:val="22"/>
                          <w:szCs w:val="22"/>
                        </w:rPr>
                        <w:t>People are generally contagious during the first three days they have a cold. Symptoms tend to go away within a week.</w:t>
                      </w:r>
                    </w:p>
                    <w:p w14:paraId="58217E61" w14:textId="77777777" w:rsidR="008155B3" w:rsidRDefault="007A3745" w:rsidP="008155B3">
                      <w:pPr>
                        <w:pStyle w:val="SubHeaders9"/>
                        <w:spacing w:line="259" w:lineRule="auto"/>
                        <w:rPr>
                          <w:sz w:val="22"/>
                          <w:szCs w:val="22"/>
                        </w:rPr>
                      </w:pPr>
                      <w:r>
                        <w:rPr>
                          <w:sz w:val="22"/>
                          <w:szCs w:val="22"/>
                        </w:rPr>
                        <w:t>Seasonal Flu</w:t>
                      </w:r>
                    </w:p>
                    <w:p w14:paraId="17FA2FF9" w14:textId="77777777" w:rsidR="008155B3" w:rsidRDefault="007A3745" w:rsidP="008155B3">
                      <w:pPr>
                        <w:pStyle w:val="Normal9"/>
                        <w:spacing w:after="120" w:line="259" w:lineRule="auto"/>
                        <w:rPr>
                          <w:sz w:val="22"/>
                          <w:szCs w:val="22"/>
                        </w:rPr>
                      </w:pPr>
                      <w:r>
                        <w:rPr>
                          <w:sz w:val="22"/>
                          <w:szCs w:val="22"/>
                        </w:rPr>
                        <w:t xml:space="preserve">Unlike the common cold, flu symptoms usually come on suddenly and vigorously, often starting with a high-grade fever, headache, body aches and fatigue. In addition, flu </w:t>
                      </w:r>
                      <w:r>
                        <w:rPr>
                          <w:sz w:val="22"/>
                          <w:szCs w:val="22"/>
                        </w:rPr>
                        <w:t xml:space="preserve">symptoms can include a dry cough, sore throat, and sometimes a runny or stuffy nose. </w:t>
                      </w:r>
                    </w:p>
                    <w:p w14:paraId="740F2A09" w14:textId="77777777" w:rsidR="008155B3" w:rsidRDefault="007A3745" w:rsidP="008155B3">
                      <w:pPr>
                        <w:pStyle w:val="Normal9"/>
                        <w:spacing w:after="120" w:line="259" w:lineRule="auto"/>
                        <w:rPr>
                          <w:sz w:val="22"/>
                          <w:szCs w:val="22"/>
                        </w:rPr>
                      </w:pPr>
                      <w:r>
                        <w:rPr>
                          <w:sz w:val="22"/>
                          <w:szCs w:val="22"/>
                        </w:rPr>
                        <w:t>Symptoms are generally more severe than with a cold. Flu symptoms tend to gradually improve after two to five days, but can last for a week or more. You should stay home for at least 24 after your fever is gone to avoid passing your illness to others.</w:t>
                      </w:r>
                    </w:p>
                  </w:txbxContent>
                </v:textbox>
              </v:shape>
            </w:pict>
          </mc:Fallback>
        </mc:AlternateContent>
      </w:r>
      <w:r w:rsidRPr="008155B3">
        <w:rPr>
          <w:rFonts w:asciiTheme="minorHAnsi" w:eastAsiaTheme="minorHAnsi" w:hAnsiTheme="minorHAnsi" w:cstheme="minorBidi"/>
          <w:b/>
          <w:noProof/>
          <w:color w:val="582E74"/>
          <w:sz w:val="32"/>
          <w:szCs w:val="20"/>
        </w:rPr>
        <mc:AlternateContent>
          <mc:Choice Requires="wps">
            <w:drawing>
              <wp:anchor distT="0" distB="0" distL="114300" distR="114300" simplePos="0" relativeHeight="251734016" behindDoc="0" locked="0" layoutInCell="1" allowOverlap="1" wp14:anchorId="3799D483" wp14:editId="237A723E">
                <wp:simplePos x="0" y="0"/>
                <wp:positionH relativeFrom="margin">
                  <wp:align>right</wp:align>
                </wp:positionH>
                <wp:positionV relativeFrom="paragraph">
                  <wp:posOffset>-6773</wp:posOffset>
                </wp:positionV>
                <wp:extent cx="3276177" cy="4927600"/>
                <wp:effectExtent l="0" t="0" r="0" b="6350"/>
                <wp:wrapNone/>
                <wp:docPr id="1528644546"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39107BB9" w14:textId="77777777" w:rsidR="008155B3" w:rsidRDefault="007A3745" w:rsidP="008155B3">
                            <w:pPr>
                              <w:pStyle w:val="SubHeaders9"/>
                              <w:spacing w:line="259" w:lineRule="auto"/>
                              <w:rPr>
                                <w:sz w:val="22"/>
                                <w:szCs w:val="22"/>
                              </w:rPr>
                            </w:pPr>
                            <w:r>
                              <w:rPr>
                                <w:sz w:val="22"/>
                                <w:szCs w:val="22"/>
                              </w:rPr>
                              <w:t>Prevention</w:t>
                            </w:r>
                          </w:p>
                          <w:p w14:paraId="486729D8" w14:textId="77777777" w:rsidR="008155B3" w:rsidRDefault="007A3745" w:rsidP="008155B3">
                            <w:pPr>
                              <w:pStyle w:val="Normal9"/>
                              <w:spacing w:after="160" w:line="259" w:lineRule="auto"/>
                              <w:rPr>
                                <w:sz w:val="22"/>
                                <w:szCs w:val="22"/>
                              </w:rPr>
                            </w:pPr>
                            <w:r>
                              <w:rPr>
                                <w:sz w:val="22"/>
                                <w:szCs w:val="22"/>
                              </w:rPr>
                              <w:t xml:space="preserve">There are strategies that can help you avoid getting sick from either of these conditions. These include frequent hand washing, sanitizing commonly </w:t>
                            </w:r>
                            <w:r>
                              <w:rPr>
                                <w:sz w:val="22"/>
                                <w:szCs w:val="22"/>
                              </w:rPr>
                              <w:t xml:space="preserve">touched surfaces, and avoiding touching your eyes, nose and mouth. If you are sick, cough and sneeze into your elbow to prevent spreading germs to others. </w:t>
                            </w:r>
                          </w:p>
                          <w:p w14:paraId="38BD21CE" w14:textId="77777777" w:rsidR="008155B3" w:rsidRDefault="007A3745" w:rsidP="008155B3">
                            <w:pPr>
                              <w:pStyle w:val="Normal9"/>
                              <w:spacing w:after="160" w:line="259" w:lineRule="auto"/>
                              <w:rPr>
                                <w:sz w:val="22"/>
                                <w:szCs w:val="22"/>
                              </w:rPr>
                            </w:pPr>
                            <w:r>
                              <w:rPr>
                                <w:sz w:val="22"/>
                                <w:szCs w:val="22"/>
                              </w:rPr>
                              <w:t xml:space="preserve">Also consider getting a seasonal flu vaccine each year, which is now recommended by the Centers for Disease Control and Prevention for all people over 6 months of age. </w:t>
                            </w:r>
                          </w:p>
                          <w:p w14:paraId="4AC6A99C" w14:textId="77777777" w:rsidR="008155B3" w:rsidRDefault="007A3745" w:rsidP="008155B3">
                            <w:pPr>
                              <w:pStyle w:val="SubHeaders9"/>
                              <w:spacing w:line="259" w:lineRule="auto"/>
                              <w:rPr>
                                <w:sz w:val="22"/>
                                <w:szCs w:val="22"/>
                              </w:rPr>
                            </w:pPr>
                            <w:r>
                              <w:rPr>
                                <w:sz w:val="22"/>
                                <w:szCs w:val="22"/>
                              </w:rPr>
                              <w:t>Treatment</w:t>
                            </w:r>
                          </w:p>
                          <w:p w14:paraId="4265B457" w14:textId="77777777" w:rsidR="008155B3" w:rsidRDefault="007A3745" w:rsidP="008155B3">
                            <w:pPr>
                              <w:pStyle w:val="Normal9"/>
                              <w:spacing w:after="160" w:line="259" w:lineRule="auto"/>
                              <w:rPr>
                                <w:sz w:val="22"/>
                                <w:szCs w:val="22"/>
                              </w:rPr>
                            </w:pPr>
                            <w:r>
                              <w:rPr>
                                <w:sz w:val="22"/>
                                <w:szCs w:val="22"/>
                              </w:rPr>
                              <w:t xml:space="preserve">For the common cold, a doctor visit is usually unnecessary.  Over-the-counter medications can be effective in treating symptoms. For the flu, a doctor may prescribe anti-viral drugs that will help decrease the severity and length of symptoms. </w:t>
                            </w:r>
                          </w:p>
                          <w:p w14:paraId="52C4524F" w14:textId="77777777" w:rsidR="008155B3" w:rsidRDefault="007A3745" w:rsidP="008155B3">
                            <w:pPr>
                              <w:pStyle w:val="Normal9"/>
                              <w:spacing w:after="160" w:line="259" w:lineRule="auto"/>
                              <w:rPr>
                                <w:sz w:val="22"/>
                                <w:szCs w:val="22"/>
                              </w:rPr>
                            </w:pPr>
                            <w:r>
                              <w:rPr>
                                <w:sz w:val="22"/>
                                <w:szCs w:val="22"/>
                              </w:rPr>
                              <w:t>Potentially serious health complications can occur in people suffering from the flu. Call your doctor if you think your symptoms are worsening or if you have a condition such as asthma, diabetes or are pregnant.</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99D483" id="_x0000_s1065" type="#_x0000_t202" style="position:absolute;margin-left:206.75pt;margin-top:-.55pt;width:257.95pt;height:388pt;z-index:251734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" filled="f" stroked="f" strokeweight=".5pt">
                <v:textbox>
                  <w:txbxContent>
                    <w:p w14:paraId="39107BB9" w14:textId="77777777" w:rsidR="008155B3" w:rsidRDefault="007A3745" w:rsidP="008155B3">
                      <w:pPr>
                        <w:pStyle w:val="SubHeaders9"/>
                        <w:spacing w:line="259" w:lineRule="auto"/>
                        <w:rPr>
                          <w:sz w:val="22"/>
                          <w:szCs w:val="22"/>
                        </w:rPr>
                      </w:pPr>
                      <w:r>
                        <w:rPr>
                          <w:sz w:val="22"/>
                          <w:szCs w:val="22"/>
                        </w:rPr>
                        <w:t>Prevention</w:t>
                      </w:r>
                    </w:p>
                    <w:p w14:paraId="486729D8" w14:textId="77777777" w:rsidR="008155B3" w:rsidRDefault="007A3745" w:rsidP="008155B3">
                      <w:pPr>
                        <w:pStyle w:val="Normal9"/>
                        <w:spacing w:after="160" w:line="259" w:lineRule="auto"/>
                        <w:rPr>
                          <w:sz w:val="22"/>
                          <w:szCs w:val="22"/>
                        </w:rPr>
                      </w:pPr>
                      <w:r>
                        <w:rPr>
                          <w:sz w:val="22"/>
                          <w:szCs w:val="22"/>
                        </w:rPr>
                        <w:t xml:space="preserve">There are strategies that can help you avoid getting sick from either of these conditions. These include frequent hand washing, sanitizing commonly </w:t>
                      </w:r>
                      <w:r>
                        <w:rPr>
                          <w:sz w:val="22"/>
                          <w:szCs w:val="22"/>
                        </w:rPr>
                        <w:t xml:space="preserve">touched surfaces, and avoiding touching your eyes, nose and mouth. If you are sick, cough and sneeze into your elbow to prevent spreading germs to others. </w:t>
                      </w:r>
                    </w:p>
                    <w:p w14:paraId="38BD21CE" w14:textId="77777777" w:rsidR="008155B3" w:rsidRDefault="007A3745" w:rsidP="008155B3">
                      <w:pPr>
                        <w:pStyle w:val="Normal9"/>
                        <w:spacing w:after="160" w:line="259" w:lineRule="auto"/>
                        <w:rPr>
                          <w:sz w:val="22"/>
                          <w:szCs w:val="22"/>
                        </w:rPr>
                      </w:pPr>
                      <w:r>
                        <w:rPr>
                          <w:sz w:val="22"/>
                          <w:szCs w:val="22"/>
                        </w:rPr>
                        <w:t xml:space="preserve">Also consider getting a seasonal flu vaccine each year, which is now recommended by the Centers for Disease Control and Prevention for all people over 6 months of age. </w:t>
                      </w:r>
                    </w:p>
                    <w:p w14:paraId="4AC6A99C" w14:textId="77777777" w:rsidR="008155B3" w:rsidRDefault="007A3745" w:rsidP="008155B3">
                      <w:pPr>
                        <w:pStyle w:val="SubHeaders9"/>
                        <w:spacing w:line="259" w:lineRule="auto"/>
                        <w:rPr>
                          <w:sz w:val="22"/>
                          <w:szCs w:val="22"/>
                        </w:rPr>
                      </w:pPr>
                      <w:r>
                        <w:rPr>
                          <w:sz w:val="22"/>
                          <w:szCs w:val="22"/>
                        </w:rPr>
                        <w:t>Treatment</w:t>
                      </w:r>
                    </w:p>
                    <w:p w14:paraId="4265B457" w14:textId="77777777" w:rsidR="008155B3" w:rsidRDefault="007A3745" w:rsidP="008155B3">
                      <w:pPr>
                        <w:pStyle w:val="Normal9"/>
                        <w:spacing w:after="160" w:line="259" w:lineRule="auto"/>
                        <w:rPr>
                          <w:sz w:val="22"/>
                          <w:szCs w:val="22"/>
                        </w:rPr>
                      </w:pPr>
                      <w:r>
                        <w:rPr>
                          <w:sz w:val="22"/>
                          <w:szCs w:val="22"/>
                        </w:rPr>
                        <w:t xml:space="preserve">For the common cold, a doctor visit is usually unnecessary.  Over-the-counter medications can be effective in treating symptoms. For the flu, a doctor may prescribe anti-viral drugs that will help decrease the severity and length of symptoms. </w:t>
                      </w:r>
                    </w:p>
                    <w:p w14:paraId="52C4524F" w14:textId="77777777" w:rsidR="008155B3" w:rsidRDefault="007A3745" w:rsidP="008155B3">
                      <w:pPr>
                        <w:pStyle w:val="Normal9"/>
                        <w:spacing w:after="160" w:line="259" w:lineRule="auto"/>
                        <w:rPr>
                          <w:sz w:val="22"/>
                          <w:szCs w:val="22"/>
                        </w:rPr>
                      </w:pPr>
                      <w:r>
                        <w:rPr>
                          <w:sz w:val="22"/>
                          <w:szCs w:val="22"/>
                        </w:rPr>
                        <w:t>Potentially serious health complications can occur in people suffering from the flu. Call your doctor if you think your symptoms are worsening or if you have a condition such as asthma, diabetes or are pregnant.</w:t>
                      </w:r>
                    </w:p>
                  </w:txbxContent>
                </v:textbox>
                <w10:wrap anchorx="margin"/>
              </v:shape>
            </w:pict>
          </mc:Fallback>
        </mc:AlternateContent>
      </w:r>
      <w:r w:rsidRPr="008155B3">
        <w:rPr>
          <w:rFonts w:asciiTheme="minorHAnsi" w:eastAsiaTheme="minorHAnsi" w:hAnsiTheme="minorHAnsi" w:cstheme="minorBidi"/>
          <w:b/>
          <w:noProof/>
          <w:color w:val="582E74"/>
          <w:sz w:val="32"/>
          <w:szCs w:val="20"/>
        </w:rPr>
        <mc:AlternateContent>
          <mc:Choice Requires="wps">
            <w:drawing>
              <wp:anchor distT="0" distB="0" distL="114300" distR="114300" simplePos="0" relativeHeight="251684864" behindDoc="0" locked="1" layoutInCell="1" allowOverlap="1" wp14:anchorId="2B7D8765" wp14:editId="09C0037D">
                <wp:simplePos x="0" y="0"/>
                <wp:positionH relativeFrom="margin">
                  <wp:posOffset>1074420</wp:posOffset>
                </wp:positionH>
                <wp:positionV relativeFrom="paragraph">
                  <wp:posOffset>-2203450</wp:posOffset>
                </wp:positionV>
                <wp:extent cx="5783580" cy="482600"/>
                <wp:effectExtent l="0" t="0" r="0" b="0"/>
                <wp:wrapNone/>
                <wp:docPr id="191932019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FC987" w14:textId="77777777" w:rsidR="008155B3" w:rsidRPr="00595AED" w:rsidRDefault="007A3745" w:rsidP="008155B3">
                            <w:pPr>
                              <w:pStyle w:val="SubHeaders9"/>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B7D8765" id="_x0000_s1066" type="#_x0000_t202" style="position:absolute;margin-left:84.6pt;margin-top:-173.5pt;width:455.4pt;height:38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" filled="f" stroked="f">
                <v:textbox>
                  <w:txbxContent>
                    <w:p w14:paraId="389FC987" w14:textId="77777777" w:rsidR="008155B3" w:rsidRPr="00595AED" w:rsidRDefault="007A3745" w:rsidP="008155B3">
                      <w:pPr>
                        <w:pStyle w:val="SubHeaders9"/>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1C67C015" w14:textId="77777777" w:rsidR="008155B3" w:rsidRPr="008155B3" w:rsidRDefault="007A3745" w:rsidP="008155B3">
      <w:pPr>
        <w:spacing w:after="120" w:line="259" w:lineRule="auto"/>
        <w:rPr>
          <w:rFonts w:asciiTheme="minorHAnsi" w:eastAsiaTheme="minorHAnsi" w:hAnsiTheme="minorHAnsi" w:cstheme="majorHAnsi"/>
          <w:b/>
          <w:noProof/>
          <w:color w:val="20A589"/>
        </w:rPr>
      </w:pPr>
      <w:r w:rsidRPr="008155B3">
        <w:rPr>
          <w:rFonts w:asciiTheme="minorHAnsi" w:eastAsiaTheme="minorHAnsi" w:hAnsiTheme="minorHAnsi" w:cstheme="minorBidi"/>
          <w:b/>
          <w:noProof/>
          <w:color w:val="20A589"/>
          <w:sz w:val="32"/>
          <w:szCs w:val="20"/>
        </w:rPr>
        <w:lastRenderedPageBreak/>
        <mc:AlternateContent>
          <mc:Choice Requires="wps">
            <w:drawing>
              <wp:anchor distT="0" distB="0" distL="114300" distR="114300" simplePos="0" relativeHeight="251711488" behindDoc="0" locked="0" layoutInCell="1" allowOverlap="1" wp14:anchorId="26528510" wp14:editId="46C7888F">
                <wp:simplePos x="0" y="0"/>
                <wp:positionH relativeFrom="column">
                  <wp:posOffset>-76200</wp:posOffset>
                </wp:positionH>
                <wp:positionV relativeFrom="paragraph">
                  <wp:posOffset>-6773</wp:posOffset>
                </wp:positionV>
                <wp:extent cx="3369310" cy="6306185"/>
                <wp:effectExtent l="0" t="0" r="0" b="0"/>
                <wp:wrapNone/>
                <wp:docPr id="558187524" name="Text Box 3"/>
                <wp:cNvGraphicFramePr/>
                <a:graphic xmlns:a="http://schemas.openxmlformats.org/drawingml/2006/main">
                  <a:graphicData uri="http://schemas.microsoft.com/office/word/2010/wordprocessingShape">
                    <wps:wsp>
                      <wps:cNvSpPr txBox="1"/>
                      <wps:spPr>
                        <a:xfrm>
                          <a:off x="0" y="0"/>
                          <a:ext cx="3369310" cy="6306185"/>
                        </a:xfrm>
                        <a:prstGeom prst="rect">
                          <a:avLst/>
                        </a:prstGeom>
                        <a:noFill/>
                        <a:ln w="6350">
                          <a:noFill/>
                        </a:ln>
                      </wps:spPr>
                      <wps:txbx>
                        <w:txbxContent>
                          <w:p w14:paraId="43AB7D46" w14:textId="77777777" w:rsidR="008155B3" w:rsidRPr="007E5066" w:rsidRDefault="007A3745" w:rsidP="008155B3">
                            <w:pPr>
                              <w:pStyle w:val="Heading1"/>
                            </w:pPr>
                            <w:bookmarkStart w:id="28" w:name="_Toc256000011"/>
                            <w:r w:rsidRPr="007E5066">
                              <w:t>FINANCIAL AND PHYSICAL WELLNESS</w:t>
                            </w:r>
                            <w:bookmarkEnd w:id="28"/>
                          </w:p>
                          <w:p w14:paraId="24F1B6FB" w14:textId="77777777" w:rsidR="008155B3" w:rsidRDefault="007A3745" w:rsidP="008155B3">
                            <w:pPr>
                              <w:pStyle w:val="Normal10"/>
                              <w:spacing w:after="120" w:line="259" w:lineRule="auto"/>
                              <w:rPr>
                                <w:sz w:val="22"/>
                                <w:szCs w:val="22"/>
                              </w:rPr>
                            </w:pPr>
                            <w:r>
                              <w:rPr>
                                <w:sz w:val="22"/>
                                <w:szCs w:val="22"/>
                              </w:rPr>
                              <w:t>We all know that financial stress can be a burden, but it can also have a negative effect on your health. Understanding the relationship between financial and physical wellness can help you improve both areas of your life.</w:t>
                            </w:r>
                          </w:p>
                          <w:p w14:paraId="680578C6" w14:textId="77777777" w:rsidR="008155B3" w:rsidRDefault="007A3745" w:rsidP="008155B3">
                            <w:pPr>
                              <w:pStyle w:val="SubHeaders10"/>
                              <w:spacing w:line="259" w:lineRule="auto"/>
                              <w:rPr>
                                <w:sz w:val="22"/>
                                <w:szCs w:val="22"/>
                              </w:rPr>
                            </w:pPr>
                            <w:r>
                              <w:rPr>
                                <w:sz w:val="22"/>
                                <w:szCs w:val="22"/>
                              </w:rPr>
                              <w:t>Health Concerns</w:t>
                            </w:r>
                          </w:p>
                          <w:p w14:paraId="34F7299C" w14:textId="77777777" w:rsidR="008155B3" w:rsidRDefault="007A3745" w:rsidP="008155B3">
                            <w:pPr>
                              <w:pStyle w:val="Normal10"/>
                              <w:spacing w:after="120" w:line="259" w:lineRule="auto"/>
                              <w:rPr>
                                <w:sz w:val="22"/>
                                <w:szCs w:val="22"/>
                              </w:rPr>
                            </w:pPr>
                            <w:r>
                              <w:rPr>
                                <w:sz w:val="22"/>
                                <w:szCs w:val="22"/>
                              </w:rPr>
                              <w:t>Financial stress often causes anxiety, depression and hopelessness, and that stress can also contribute to heart disease, high blood pressure, insomnia, more frequent colds and minor illnesses and more. Plus, many cope with financial stress in unhealthy ways, such as smoking, drinking and overeating, which can decrease overall health.</w:t>
                            </w:r>
                          </w:p>
                          <w:p w14:paraId="09040BCF" w14:textId="77777777" w:rsidR="008155B3" w:rsidRDefault="007A3745" w:rsidP="008155B3">
                            <w:pPr>
                              <w:pStyle w:val="SubHeaders10"/>
                              <w:spacing w:line="259" w:lineRule="auto"/>
                              <w:rPr>
                                <w:sz w:val="22"/>
                                <w:szCs w:val="22"/>
                              </w:rPr>
                            </w:pPr>
                            <w:r>
                              <w:rPr>
                                <w:sz w:val="22"/>
                                <w:szCs w:val="22"/>
                              </w:rPr>
                              <w:t>Impact on Medical Care</w:t>
                            </w:r>
                          </w:p>
                          <w:p w14:paraId="7B45B845" w14:textId="77777777" w:rsidR="008155B3" w:rsidRDefault="007A3745" w:rsidP="008155B3">
                            <w:pPr>
                              <w:pStyle w:val="Normal10"/>
                              <w:spacing w:after="120" w:line="259" w:lineRule="auto"/>
                              <w:rPr>
                                <w:sz w:val="22"/>
                                <w:szCs w:val="22"/>
                              </w:rPr>
                            </w:pPr>
                            <w:r>
                              <w:rPr>
                                <w:sz w:val="22"/>
                                <w:szCs w:val="22"/>
                              </w:rPr>
                              <w:t xml:space="preserve">Often, people with financial burdens neglect important preventive care or medication regimens. While this saves money in the short term, it often leads to more serious health problems down the road—and more medical </w:t>
                            </w:r>
                            <w:r>
                              <w:rPr>
                                <w:sz w:val="22"/>
                                <w:szCs w:val="22"/>
                              </w:rPr>
                              <w:t>bills.</w:t>
                            </w:r>
                          </w:p>
                          <w:p w14:paraId="3CBB387C" w14:textId="77777777" w:rsidR="008155B3" w:rsidRDefault="007A3745" w:rsidP="008155B3">
                            <w:pPr>
                              <w:pStyle w:val="SubHeaders10"/>
                              <w:spacing w:line="259" w:lineRule="auto"/>
                              <w:rPr>
                                <w:sz w:val="22"/>
                                <w:szCs w:val="22"/>
                              </w:rPr>
                            </w:pPr>
                            <w:r>
                              <w:rPr>
                                <w:sz w:val="22"/>
                                <w:szCs w:val="22"/>
                              </w:rPr>
                              <w:t>Making Smarter Decisions</w:t>
                            </w:r>
                          </w:p>
                          <w:p w14:paraId="7572CBFA" w14:textId="77777777" w:rsidR="008155B3" w:rsidRDefault="007A3745" w:rsidP="008155B3">
                            <w:pPr>
                              <w:pStyle w:val="Normal10"/>
                              <w:spacing w:after="120" w:line="259" w:lineRule="auto"/>
                              <w:rPr>
                                <w:sz w:val="22"/>
                                <w:szCs w:val="22"/>
                              </w:rPr>
                            </w:pPr>
                            <w:r>
                              <w:rPr>
                                <w:sz w:val="22"/>
                                <w:szCs w:val="22"/>
                              </w:rPr>
                              <w:t>Health care is expensive, but it should not be neglected due to financial trouble. Instead, there are ways to spend your money more wisely, which will improve your overall health and ease your financial strain.</w:t>
                            </w:r>
                          </w:p>
                          <w:p w14:paraId="50083B58" w14:textId="77777777" w:rsidR="008155B3" w:rsidRPr="007E5066" w:rsidRDefault="007A3745" w:rsidP="008155B3">
                            <w:pPr>
                              <w:pStyle w:val="ListParagraph6"/>
                              <w:numPr>
                                <w:ilvl w:val="0"/>
                                <w:numId w:val="22"/>
                              </w:numPr>
                              <w:spacing w:after="160" w:line="259" w:lineRule="auto"/>
                              <w:rPr>
                                <w:sz w:val="22"/>
                                <w:szCs w:val="22"/>
                              </w:rPr>
                            </w:pPr>
                            <w:r w:rsidRPr="007E5066">
                              <w:rPr>
                                <w:sz w:val="22"/>
                                <w:szCs w:val="22"/>
                              </w:rPr>
                              <w:t>Utilize preventive care services. Screenings and check-ups can help prevent bigger medical problems (and expenses) down the road.</w:t>
                            </w:r>
                          </w:p>
                          <w:p w14:paraId="66D96CD1" w14:textId="77777777" w:rsidR="008155B3" w:rsidRDefault="007A3745" w:rsidP="008155B3">
                            <w:pPr>
                              <w:pStyle w:val="ListParagraph6"/>
                              <w:numPr>
                                <w:ilvl w:val="0"/>
                                <w:numId w:val="22"/>
                              </w:numPr>
                              <w:spacing w:after="120" w:line="259" w:lineRule="auto"/>
                              <w:rPr>
                                <w:sz w:val="22"/>
                                <w:szCs w:val="22"/>
                              </w:rPr>
                            </w:pPr>
                            <w:r w:rsidRPr="007E5066">
                              <w:rPr>
                                <w:sz w:val="22"/>
                                <w:szCs w:val="22"/>
                              </w:rPr>
                              <w:t xml:space="preserve">Manage chronic conditions. By not adhering to treatment and medication regimens, your condition could worsen significantly. Consider </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26528510" id="_x0000_s1067" type="#_x0000_t202" style="position:absolute;margin-left:-6pt;margin-top:-.55pt;width:265.3pt;height:496.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" filled="f" stroked="f" strokeweight=".5pt">
                <v:textbox>
                  <w:txbxContent>
                    <w:p w14:paraId="43AB7D46" w14:textId="77777777" w:rsidR="008155B3" w:rsidRPr="007E5066" w:rsidRDefault="007A3745" w:rsidP="008155B3">
                      <w:pPr>
                        <w:pStyle w:val="Heading1"/>
                      </w:pPr>
                      <w:bookmarkStart w:id="29" w:name="_Toc256000011"/>
                      <w:r w:rsidRPr="007E5066">
                        <w:t>FINANCIAL AND PHYSICAL WELLNESS</w:t>
                      </w:r>
                      <w:bookmarkEnd w:id="29"/>
                    </w:p>
                    <w:p w14:paraId="24F1B6FB" w14:textId="77777777" w:rsidR="008155B3" w:rsidRDefault="007A3745" w:rsidP="008155B3">
                      <w:pPr>
                        <w:pStyle w:val="Normal10"/>
                        <w:spacing w:after="120" w:line="259" w:lineRule="auto"/>
                        <w:rPr>
                          <w:sz w:val="22"/>
                          <w:szCs w:val="22"/>
                        </w:rPr>
                      </w:pPr>
                      <w:r>
                        <w:rPr>
                          <w:sz w:val="22"/>
                          <w:szCs w:val="22"/>
                        </w:rPr>
                        <w:t>We all know that financial stress can be a burden, but it can also have a negative effect on your health. Understanding the relationship between financial and physical wellness can help you improve both areas of your life.</w:t>
                      </w:r>
                    </w:p>
                    <w:p w14:paraId="680578C6" w14:textId="77777777" w:rsidR="008155B3" w:rsidRDefault="007A3745" w:rsidP="008155B3">
                      <w:pPr>
                        <w:pStyle w:val="SubHeaders10"/>
                        <w:spacing w:line="259" w:lineRule="auto"/>
                        <w:rPr>
                          <w:sz w:val="22"/>
                          <w:szCs w:val="22"/>
                        </w:rPr>
                      </w:pPr>
                      <w:r>
                        <w:rPr>
                          <w:sz w:val="22"/>
                          <w:szCs w:val="22"/>
                        </w:rPr>
                        <w:t>Health Concerns</w:t>
                      </w:r>
                    </w:p>
                    <w:p w14:paraId="34F7299C" w14:textId="77777777" w:rsidR="008155B3" w:rsidRDefault="007A3745" w:rsidP="008155B3">
                      <w:pPr>
                        <w:pStyle w:val="Normal10"/>
                        <w:spacing w:after="120" w:line="259" w:lineRule="auto"/>
                        <w:rPr>
                          <w:sz w:val="22"/>
                          <w:szCs w:val="22"/>
                        </w:rPr>
                      </w:pPr>
                      <w:r>
                        <w:rPr>
                          <w:sz w:val="22"/>
                          <w:szCs w:val="22"/>
                        </w:rPr>
                        <w:t>Financial stress often causes anxiety, depression and hopelessness, and that stress can also contribute to heart disease, high blood pressure, insomnia, more frequent colds and minor illnesses and more. Plus, many cope with financial stress in unhealthy ways, such as smoking, drinking and overeating, which can decrease overall health.</w:t>
                      </w:r>
                    </w:p>
                    <w:p w14:paraId="09040BCF" w14:textId="77777777" w:rsidR="008155B3" w:rsidRDefault="007A3745" w:rsidP="008155B3">
                      <w:pPr>
                        <w:pStyle w:val="SubHeaders10"/>
                        <w:spacing w:line="259" w:lineRule="auto"/>
                        <w:rPr>
                          <w:sz w:val="22"/>
                          <w:szCs w:val="22"/>
                        </w:rPr>
                      </w:pPr>
                      <w:r>
                        <w:rPr>
                          <w:sz w:val="22"/>
                          <w:szCs w:val="22"/>
                        </w:rPr>
                        <w:t>Impact on Medical Care</w:t>
                      </w:r>
                    </w:p>
                    <w:p w14:paraId="7B45B845" w14:textId="77777777" w:rsidR="008155B3" w:rsidRDefault="007A3745" w:rsidP="008155B3">
                      <w:pPr>
                        <w:pStyle w:val="Normal10"/>
                        <w:spacing w:after="120" w:line="259" w:lineRule="auto"/>
                        <w:rPr>
                          <w:sz w:val="22"/>
                          <w:szCs w:val="22"/>
                        </w:rPr>
                      </w:pPr>
                      <w:r>
                        <w:rPr>
                          <w:sz w:val="22"/>
                          <w:szCs w:val="22"/>
                        </w:rPr>
                        <w:t xml:space="preserve">Often, people with financial burdens neglect important preventive care or medication regimens. While this saves money in the short term, it often leads to more serious health problems down the road—and more medical </w:t>
                      </w:r>
                      <w:r>
                        <w:rPr>
                          <w:sz w:val="22"/>
                          <w:szCs w:val="22"/>
                        </w:rPr>
                        <w:t>bills.</w:t>
                      </w:r>
                    </w:p>
                    <w:p w14:paraId="3CBB387C" w14:textId="77777777" w:rsidR="008155B3" w:rsidRDefault="007A3745" w:rsidP="008155B3">
                      <w:pPr>
                        <w:pStyle w:val="SubHeaders10"/>
                        <w:spacing w:line="259" w:lineRule="auto"/>
                        <w:rPr>
                          <w:sz w:val="22"/>
                          <w:szCs w:val="22"/>
                        </w:rPr>
                      </w:pPr>
                      <w:r>
                        <w:rPr>
                          <w:sz w:val="22"/>
                          <w:szCs w:val="22"/>
                        </w:rPr>
                        <w:t>Making Smarter Decisions</w:t>
                      </w:r>
                    </w:p>
                    <w:p w14:paraId="7572CBFA" w14:textId="77777777" w:rsidR="008155B3" w:rsidRDefault="007A3745" w:rsidP="008155B3">
                      <w:pPr>
                        <w:pStyle w:val="Normal10"/>
                        <w:spacing w:after="120" w:line="259" w:lineRule="auto"/>
                        <w:rPr>
                          <w:sz w:val="22"/>
                          <w:szCs w:val="22"/>
                        </w:rPr>
                      </w:pPr>
                      <w:r>
                        <w:rPr>
                          <w:sz w:val="22"/>
                          <w:szCs w:val="22"/>
                        </w:rPr>
                        <w:t>Health care is expensive, but it should not be neglected due to financial trouble. Instead, there are ways to spend your money more wisely, which will improve your overall health and ease your financial strain.</w:t>
                      </w:r>
                    </w:p>
                    <w:p w14:paraId="50083B58" w14:textId="77777777" w:rsidR="008155B3" w:rsidRPr="007E5066" w:rsidRDefault="007A3745" w:rsidP="008155B3">
                      <w:pPr>
                        <w:pStyle w:val="ListParagraph6"/>
                        <w:numPr>
                          <w:ilvl w:val="0"/>
                          <w:numId w:val="22"/>
                        </w:numPr>
                        <w:spacing w:after="160" w:line="259" w:lineRule="auto"/>
                        <w:rPr>
                          <w:sz w:val="22"/>
                          <w:szCs w:val="22"/>
                        </w:rPr>
                      </w:pPr>
                      <w:r w:rsidRPr="007E5066">
                        <w:rPr>
                          <w:sz w:val="22"/>
                          <w:szCs w:val="22"/>
                        </w:rPr>
                        <w:t>Utilize preventive care services. Screenings and check-ups can help prevent bigger medical problems (and expenses) down the road.</w:t>
                      </w:r>
                    </w:p>
                    <w:p w14:paraId="66D96CD1" w14:textId="77777777" w:rsidR="008155B3" w:rsidRDefault="007A3745" w:rsidP="008155B3">
                      <w:pPr>
                        <w:pStyle w:val="ListParagraph6"/>
                        <w:numPr>
                          <w:ilvl w:val="0"/>
                          <w:numId w:val="22"/>
                        </w:numPr>
                        <w:spacing w:after="120" w:line="259" w:lineRule="auto"/>
                        <w:rPr>
                          <w:sz w:val="22"/>
                          <w:szCs w:val="22"/>
                        </w:rPr>
                      </w:pPr>
                      <w:r w:rsidRPr="007E5066">
                        <w:rPr>
                          <w:sz w:val="22"/>
                          <w:szCs w:val="22"/>
                        </w:rPr>
                        <w:t xml:space="preserve">Manage chronic conditions. By not adhering to treatment and medication regimens, your condition could worsen significantly. Consider </w:t>
                      </w:r>
                    </w:p>
                  </w:txbxContent>
                </v:textbox>
              </v:shape>
            </w:pict>
          </mc:Fallback>
        </mc:AlternateContent>
      </w:r>
      <w:r w:rsidRPr="008155B3">
        <w:rPr>
          <w:rFonts w:asciiTheme="minorHAnsi" w:eastAsiaTheme="minorHAnsi" w:hAnsiTheme="minorHAnsi" w:cstheme="minorBidi"/>
          <w:b/>
          <w:noProof/>
          <w:color w:val="20A589"/>
          <w:sz w:val="32"/>
          <w:szCs w:val="20"/>
        </w:rPr>
        <mc:AlternateContent>
          <mc:Choice Requires="wps">
            <w:drawing>
              <wp:anchor distT="0" distB="0" distL="114300" distR="114300" simplePos="0" relativeHeight="251736064" behindDoc="0" locked="0" layoutInCell="1" allowOverlap="1" wp14:anchorId="6FCEB64E" wp14:editId="6834BECD">
                <wp:simplePos x="0" y="0"/>
                <wp:positionH relativeFrom="margin">
                  <wp:align>right</wp:align>
                </wp:positionH>
                <wp:positionV relativeFrom="paragraph">
                  <wp:posOffset>-6773</wp:posOffset>
                </wp:positionV>
                <wp:extent cx="3276177" cy="4927600"/>
                <wp:effectExtent l="0" t="0" r="0" b="6350"/>
                <wp:wrapNone/>
                <wp:docPr id="1174338500" name="Text Box 7"/>
                <wp:cNvGraphicFramePr/>
                <a:graphic xmlns:a="http://schemas.openxmlformats.org/drawingml/2006/main">
                  <a:graphicData uri="http://schemas.microsoft.com/office/word/2010/wordprocessingShape">
                    <wps:wsp>
                      <wps:cNvSpPr txBox="1"/>
                      <wps:spPr>
                        <a:xfrm>
                          <a:off x="0" y="0"/>
                          <a:ext cx="3276177" cy="4927600"/>
                        </a:xfrm>
                        <a:prstGeom prst="rect">
                          <a:avLst/>
                        </a:prstGeom>
                        <a:noFill/>
                        <a:ln w="6350">
                          <a:noFill/>
                        </a:ln>
                      </wps:spPr>
                      <wps:txbx>
                        <w:txbxContent>
                          <w:p w14:paraId="66340BE5" w14:textId="77777777" w:rsidR="008155B3" w:rsidRDefault="007A3745" w:rsidP="008155B3">
                            <w:pPr>
                              <w:pStyle w:val="Normal10"/>
                              <w:spacing w:after="160" w:line="259" w:lineRule="auto"/>
                              <w:ind w:left="720"/>
                              <w:rPr>
                                <w:sz w:val="22"/>
                                <w:szCs w:val="22"/>
                              </w:rPr>
                            </w:pPr>
                            <w:r>
                              <w:rPr>
                                <w:sz w:val="22"/>
                                <w:szCs w:val="22"/>
                              </w:rPr>
                              <w:t>mail-order pharmacies to save money on your prescriptions.</w:t>
                            </w:r>
                          </w:p>
                          <w:p w14:paraId="75B92F33" w14:textId="77777777" w:rsidR="008155B3" w:rsidRPr="007E5066" w:rsidRDefault="007A3745" w:rsidP="008155B3">
                            <w:pPr>
                              <w:pStyle w:val="ListParagraph6"/>
                              <w:numPr>
                                <w:ilvl w:val="0"/>
                                <w:numId w:val="23"/>
                              </w:numPr>
                              <w:spacing w:after="160" w:line="259" w:lineRule="auto"/>
                              <w:rPr>
                                <w:sz w:val="22"/>
                                <w:szCs w:val="22"/>
                              </w:rPr>
                            </w:pPr>
                            <w:r w:rsidRPr="007E5066">
                              <w:rPr>
                                <w:sz w:val="22"/>
                                <w:szCs w:val="22"/>
                              </w:rPr>
                              <w:t>Learn more about your employer’s benefit plans. There may be cost-saving options of which you are not taking full advantage.</w:t>
                            </w:r>
                          </w:p>
                          <w:p w14:paraId="5C549DA7" w14:textId="77777777" w:rsidR="008155B3" w:rsidRDefault="007A3745" w:rsidP="008155B3">
                            <w:pPr>
                              <w:pStyle w:val="SubHeaders10"/>
                              <w:spacing w:line="259" w:lineRule="auto"/>
                              <w:rPr>
                                <w:sz w:val="22"/>
                                <w:szCs w:val="22"/>
                              </w:rPr>
                            </w:pPr>
                            <w:r>
                              <w:rPr>
                                <w:sz w:val="22"/>
                                <w:szCs w:val="22"/>
                              </w:rPr>
                              <w:t>Coping with Financial Stress</w:t>
                            </w:r>
                          </w:p>
                          <w:p w14:paraId="3530FFB0" w14:textId="77777777" w:rsidR="008155B3" w:rsidRDefault="007A3745" w:rsidP="008155B3">
                            <w:pPr>
                              <w:pStyle w:val="Normal10"/>
                              <w:spacing w:after="160" w:line="259" w:lineRule="auto"/>
                              <w:rPr>
                                <w:sz w:val="22"/>
                                <w:szCs w:val="22"/>
                              </w:rPr>
                            </w:pPr>
                            <w:r>
                              <w:rPr>
                                <w:sz w:val="22"/>
                                <w:szCs w:val="22"/>
                              </w:rPr>
                              <w:t>Although the strategies above will help your medical costs and overall health, you likely still face financial worries. Here are healthy ways to cope with that stress and make it more manageable:</w:t>
                            </w:r>
                          </w:p>
                          <w:p w14:paraId="33CDCB9E" w14:textId="77777777" w:rsidR="008155B3" w:rsidRDefault="007A3745" w:rsidP="008155B3">
                            <w:pPr>
                              <w:pStyle w:val="ListParagraph6"/>
                              <w:numPr>
                                <w:ilvl w:val="0"/>
                                <w:numId w:val="23"/>
                              </w:numPr>
                              <w:spacing w:after="160" w:line="259" w:lineRule="auto"/>
                              <w:rPr>
                                <w:sz w:val="22"/>
                                <w:szCs w:val="22"/>
                              </w:rPr>
                            </w:pPr>
                            <w:r>
                              <w:rPr>
                                <w:sz w:val="22"/>
                                <w:szCs w:val="22"/>
                              </w:rPr>
                              <w:t>Recognize your unhealthy coping methods and find alternatives such as meditation, exercising or talking with a friend.</w:t>
                            </w:r>
                          </w:p>
                          <w:p w14:paraId="79094D94" w14:textId="77777777" w:rsidR="008155B3" w:rsidRDefault="007A3745" w:rsidP="008155B3">
                            <w:pPr>
                              <w:pStyle w:val="ListParagraph6"/>
                              <w:numPr>
                                <w:ilvl w:val="0"/>
                                <w:numId w:val="23"/>
                              </w:numPr>
                              <w:spacing w:after="160" w:line="259" w:lineRule="auto"/>
                              <w:rPr>
                                <w:sz w:val="22"/>
                                <w:szCs w:val="22"/>
                              </w:rPr>
                            </w:pPr>
                            <w:r>
                              <w:rPr>
                                <w:sz w:val="22"/>
                                <w:szCs w:val="22"/>
                              </w:rPr>
                              <w:t>Take care of yourself. Get enough sleep, eat right, drink plenty of water and exercise regularly. Make time for yourself to just relax and unwind.</w:t>
                            </w:r>
                          </w:p>
                          <w:p w14:paraId="74F21728" w14:textId="77777777" w:rsidR="008155B3" w:rsidRDefault="007A3745" w:rsidP="008155B3">
                            <w:pPr>
                              <w:pStyle w:val="ListParagraph6"/>
                              <w:numPr>
                                <w:ilvl w:val="0"/>
                                <w:numId w:val="23"/>
                              </w:numPr>
                              <w:spacing w:after="160" w:line="259" w:lineRule="auto"/>
                              <w:rPr>
                                <w:sz w:val="22"/>
                                <w:szCs w:val="22"/>
                              </w:rPr>
                            </w:pPr>
                            <w:r>
                              <w:rPr>
                                <w:sz w:val="22"/>
                                <w:szCs w:val="22"/>
                              </w:rPr>
                              <w:t>Talk to an advisor regarding your financial troubles. You won’t be able to fix them overnight, but having a plan of action can help you feel in control and minimize feelings of hopelessness.</w:t>
                            </w:r>
                          </w:p>
                          <w:p w14:paraId="066F450F" w14:textId="77777777" w:rsidR="008155B3" w:rsidRDefault="008155B3" w:rsidP="008155B3">
                            <w:pPr>
                              <w:pStyle w:val="Normal10"/>
                              <w:spacing w:after="160" w:line="259" w:lineRule="auto"/>
                              <w:ind w:left="360"/>
                              <w:rPr>
                                <w:sz w:val="22"/>
                                <w:szCs w:val="22"/>
                              </w:rPr>
                            </w:pPr>
                          </w:p>
                          <w:p w14:paraId="75B8F6BC" w14:textId="77777777" w:rsidR="008155B3" w:rsidRDefault="008155B3" w:rsidP="008155B3">
                            <w:pPr>
                              <w:pStyle w:val="Normal10"/>
                              <w:spacing w:after="160" w:line="259" w:lineRule="auto"/>
                              <w:rPr>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6FCEB64E" id="_x0000_s1068" type="#_x0000_t202" style="position:absolute;margin-left:206.75pt;margin-top:-.55pt;width:257.95pt;height:388pt;z-index:251736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" filled="f" stroked="f" strokeweight=".5pt">
                <v:textbox>
                  <w:txbxContent>
                    <w:p w14:paraId="66340BE5" w14:textId="77777777" w:rsidR="008155B3" w:rsidRDefault="007A3745" w:rsidP="008155B3">
                      <w:pPr>
                        <w:pStyle w:val="Normal10"/>
                        <w:spacing w:after="160" w:line="259" w:lineRule="auto"/>
                        <w:ind w:left="720"/>
                        <w:rPr>
                          <w:sz w:val="22"/>
                          <w:szCs w:val="22"/>
                        </w:rPr>
                      </w:pPr>
                      <w:r>
                        <w:rPr>
                          <w:sz w:val="22"/>
                          <w:szCs w:val="22"/>
                        </w:rPr>
                        <w:t>mail-order pharmacies to save money on your prescriptions.</w:t>
                      </w:r>
                    </w:p>
                    <w:p w14:paraId="75B92F33" w14:textId="77777777" w:rsidR="008155B3" w:rsidRPr="007E5066" w:rsidRDefault="007A3745" w:rsidP="008155B3">
                      <w:pPr>
                        <w:pStyle w:val="ListParagraph6"/>
                        <w:numPr>
                          <w:ilvl w:val="0"/>
                          <w:numId w:val="23"/>
                        </w:numPr>
                        <w:spacing w:after="160" w:line="259" w:lineRule="auto"/>
                        <w:rPr>
                          <w:sz w:val="22"/>
                          <w:szCs w:val="22"/>
                        </w:rPr>
                      </w:pPr>
                      <w:r w:rsidRPr="007E5066">
                        <w:rPr>
                          <w:sz w:val="22"/>
                          <w:szCs w:val="22"/>
                        </w:rPr>
                        <w:t>Learn more about your employer’s benefit plans. There may be cost-saving options of which you are not taking full advantage.</w:t>
                      </w:r>
                    </w:p>
                    <w:p w14:paraId="5C549DA7" w14:textId="77777777" w:rsidR="008155B3" w:rsidRDefault="007A3745" w:rsidP="008155B3">
                      <w:pPr>
                        <w:pStyle w:val="SubHeaders10"/>
                        <w:spacing w:line="259" w:lineRule="auto"/>
                        <w:rPr>
                          <w:sz w:val="22"/>
                          <w:szCs w:val="22"/>
                        </w:rPr>
                      </w:pPr>
                      <w:r>
                        <w:rPr>
                          <w:sz w:val="22"/>
                          <w:szCs w:val="22"/>
                        </w:rPr>
                        <w:t>Coping with Financial Stress</w:t>
                      </w:r>
                    </w:p>
                    <w:p w14:paraId="3530FFB0" w14:textId="77777777" w:rsidR="008155B3" w:rsidRDefault="007A3745" w:rsidP="008155B3">
                      <w:pPr>
                        <w:pStyle w:val="Normal10"/>
                        <w:spacing w:after="160" w:line="259" w:lineRule="auto"/>
                        <w:rPr>
                          <w:sz w:val="22"/>
                          <w:szCs w:val="22"/>
                        </w:rPr>
                      </w:pPr>
                      <w:r>
                        <w:rPr>
                          <w:sz w:val="22"/>
                          <w:szCs w:val="22"/>
                        </w:rPr>
                        <w:t>Although the strategies above will help your medical costs and overall health, you likely still face financial worries. Here are healthy ways to cope with that stress and make it more manageable:</w:t>
                      </w:r>
                    </w:p>
                    <w:p w14:paraId="33CDCB9E" w14:textId="77777777" w:rsidR="008155B3" w:rsidRDefault="007A3745" w:rsidP="008155B3">
                      <w:pPr>
                        <w:pStyle w:val="ListParagraph6"/>
                        <w:numPr>
                          <w:ilvl w:val="0"/>
                          <w:numId w:val="23"/>
                        </w:numPr>
                        <w:spacing w:after="160" w:line="259" w:lineRule="auto"/>
                        <w:rPr>
                          <w:sz w:val="22"/>
                          <w:szCs w:val="22"/>
                        </w:rPr>
                      </w:pPr>
                      <w:r>
                        <w:rPr>
                          <w:sz w:val="22"/>
                          <w:szCs w:val="22"/>
                        </w:rPr>
                        <w:t>Recognize your unhealthy coping methods and find alternatives such as meditation, exercising or talking with a friend.</w:t>
                      </w:r>
                    </w:p>
                    <w:p w14:paraId="79094D94" w14:textId="77777777" w:rsidR="008155B3" w:rsidRDefault="007A3745" w:rsidP="008155B3">
                      <w:pPr>
                        <w:pStyle w:val="ListParagraph6"/>
                        <w:numPr>
                          <w:ilvl w:val="0"/>
                          <w:numId w:val="23"/>
                        </w:numPr>
                        <w:spacing w:after="160" w:line="259" w:lineRule="auto"/>
                        <w:rPr>
                          <w:sz w:val="22"/>
                          <w:szCs w:val="22"/>
                        </w:rPr>
                      </w:pPr>
                      <w:r>
                        <w:rPr>
                          <w:sz w:val="22"/>
                          <w:szCs w:val="22"/>
                        </w:rPr>
                        <w:t>Take care of yourself. Get enough sleep, eat right, drink plenty of water and exercise regularly. Make time for yourself to just relax and unwind.</w:t>
                      </w:r>
                    </w:p>
                    <w:p w14:paraId="74F21728" w14:textId="77777777" w:rsidR="008155B3" w:rsidRDefault="007A3745" w:rsidP="008155B3">
                      <w:pPr>
                        <w:pStyle w:val="ListParagraph6"/>
                        <w:numPr>
                          <w:ilvl w:val="0"/>
                          <w:numId w:val="23"/>
                        </w:numPr>
                        <w:spacing w:after="160" w:line="259" w:lineRule="auto"/>
                        <w:rPr>
                          <w:sz w:val="22"/>
                          <w:szCs w:val="22"/>
                        </w:rPr>
                      </w:pPr>
                      <w:r>
                        <w:rPr>
                          <w:sz w:val="22"/>
                          <w:szCs w:val="22"/>
                        </w:rPr>
                        <w:t>Talk to an advisor regarding your financial troubles. You won’t be able to fix them overnight, but having a plan of action can help you feel in control and minimize feelings of hopelessness.</w:t>
                      </w:r>
                    </w:p>
                    <w:p w14:paraId="066F450F" w14:textId="77777777" w:rsidR="008155B3" w:rsidRDefault="008155B3" w:rsidP="008155B3">
                      <w:pPr>
                        <w:pStyle w:val="Normal10"/>
                        <w:spacing w:after="160" w:line="259" w:lineRule="auto"/>
                        <w:ind w:left="360"/>
                        <w:rPr>
                          <w:sz w:val="22"/>
                          <w:szCs w:val="22"/>
                        </w:rPr>
                      </w:pPr>
                    </w:p>
                    <w:p w14:paraId="75B8F6BC" w14:textId="77777777" w:rsidR="008155B3" w:rsidRDefault="008155B3" w:rsidP="008155B3">
                      <w:pPr>
                        <w:pStyle w:val="Normal10"/>
                        <w:spacing w:after="160" w:line="259" w:lineRule="auto"/>
                        <w:rPr>
                          <w:sz w:val="22"/>
                          <w:szCs w:val="22"/>
                        </w:rPr>
                      </w:pPr>
                    </w:p>
                  </w:txbxContent>
                </v:textbox>
                <w10:wrap anchorx="margin"/>
              </v:shape>
            </w:pict>
          </mc:Fallback>
        </mc:AlternateContent>
      </w:r>
      <w:r w:rsidRPr="008155B3">
        <w:rPr>
          <w:rFonts w:asciiTheme="minorHAnsi" w:eastAsiaTheme="minorHAnsi" w:hAnsiTheme="minorHAnsi" w:cstheme="minorBidi"/>
          <w:b/>
          <w:noProof/>
          <w:color w:val="20A589"/>
          <w:sz w:val="32"/>
          <w:szCs w:val="20"/>
        </w:rPr>
        <mc:AlternateContent>
          <mc:Choice Requires="wps">
            <w:drawing>
              <wp:anchor distT="0" distB="0" distL="114300" distR="114300" simplePos="0" relativeHeight="251686912" behindDoc="0" locked="1" layoutInCell="1" allowOverlap="1" wp14:anchorId="4A88B10A" wp14:editId="78FC9C0E">
                <wp:simplePos x="0" y="0"/>
                <wp:positionH relativeFrom="margin">
                  <wp:posOffset>1074420</wp:posOffset>
                </wp:positionH>
                <wp:positionV relativeFrom="paragraph">
                  <wp:posOffset>-2203450</wp:posOffset>
                </wp:positionV>
                <wp:extent cx="5783580" cy="482600"/>
                <wp:effectExtent l="0" t="0" r="0" b="0"/>
                <wp:wrapNone/>
                <wp:docPr id="69683419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358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68CE5A" w14:textId="77777777" w:rsidR="008155B3" w:rsidRPr="00595AED" w:rsidRDefault="007A3745" w:rsidP="008155B3">
                            <w:pPr>
                              <w:pStyle w:val="SubHeaders10"/>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A88B10A" id="_x0000_s1069" type="#_x0000_t202" style="position:absolute;margin-left:84.6pt;margin-top:-173.5pt;width:455.4pt;height:3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" filled="f" stroked="f">
                <v:textbox>
                  <w:txbxContent>
                    <w:p w14:paraId="1A68CE5A" w14:textId="77777777" w:rsidR="008155B3" w:rsidRPr="00595AED" w:rsidRDefault="007A3745" w:rsidP="008155B3">
                      <w:pPr>
                        <w:pStyle w:val="SubHeaders10"/>
                        <w:spacing w:after="240" w:line="259" w:lineRule="auto"/>
                        <w:rPr>
                          <w:rFonts w:asciiTheme="majorHAnsi" w:hAnsiTheme="majorHAnsi" w:cstheme="majorHAnsi"/>
                          <w:b w:val="0"/>
                          <w:szCs w:val="22"/>
                        </w:rPr>
                      </w:pPr>
                      <w:r w:rsidRPr="00595AED">
                        <w:rPr>
                          <w:rFonts w:asciiTheme="majorHAnsi" w:hAnsiTheme="majorHAnsi" w:cstheme="majorHAnsi"/>
                          <w:b w:val="0"/>
                          <w:szCs w:val="22"/>
                        </w:rPr>
                        <w:t>Health and wellness tips for your work, home and life—brought to you by the insurance professionals at InterWest Insurance Services, LLC</w:t>
                      </w:r>
                    </w:p>
                  </w:txbxContent>
                </v:textbox>
                <w10:wrap anchorx="margin"/>
                <w10:anchorlock/>
              </v:shape>
            </w:pict>
          </mc:Fallback>
        </mc:AlternateContent>
      </w:r>
    </w:p>
    <w:p w14:paraId="5340A4A5" w14:textId="77777777" w:rsidR="00EC1E13" w:rsidRDefault="00EC1E13"/>
    <w:sectPr w:rsidR="00EC1E13" w:rsidSect="008155B3">
      <w:headerReference w:type="even" r:id="rId86"/>
      <w:headerReference w:type="default" r:id="rId87"/>
      <w:footerReference w:type="even" r:id="rId88"/>
      <w:footerReference w:type="default" r:id="rId89"/>
      <w:headerReference w:type="first" r:id="rId90"/>
      <w:footerReference w:type="first" r:id="rId91"/>
      <w:pgSz w:w="12240" w:h="15840"/>
      <w:pgMar w:top="5040" w:right="720" w:bottom="720" w:left="720" w:header="720" w:footer="576"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FB1BF6" w14:textId="77777777" w:rsidR="007A3745" w:rsidRDefault="007A3745">
      <w:pPr>
        <w:spacing w:after="0" w:line="240" w:lineRule="auto"/>
      </w:pPr>
      <w:r>
        <w:separator/>
      </w:r>
    </w:p>
  </w:endnote>
  <w:endnote w:type="continuationSeparator" w:id="0">
    <w:p w14:paraId="791D68A5" w14:textId="77777777" w:rsidR="007A3745" w:rsidRDefault="007A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0574C" w14:textId="77777777" w:rsidR="008155B3" w:rsidRPr="008155B3" w:rsidRDefault="007A3745" w:rsidP="008155B3">
    <w:pPr>
      <w:pStyle w:val="Footer"/>
      <w:jc w:val="right"/>
      <w:rPr>
        <w:sz w:val="16"/>
      </w:rPr>
    </w:pPr>
    <w:r>
      <w:rPr>
        <w:rFonts w:cstheme="minorHAnsi"/>
        <w:sz w:val="16"/>
      </w:rPr>
      <w:t>©</w:t>
    </w:r>
    <w:r>
      <w:rPr>
        <w:sz w:val="16"/>
      </w:rPr>
      <w:t xml:space="preserve"> 2019 Zywave, Inc. All rights reserved.</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C0424" w14:textId="77777777" w:rsidR="008155B3" w:rsidRDefault="007A3745">
    <w:pPr>
      <w:pStyle w:val="Footer1"/>
      <w:rPr>
        <w:sz w:val="22"/>
        <w:szCs w:val="22"/>
      </w:rPr>
    </w:pPr>
    <w:r>
      <w:rPr>
        <w:noProof/>
      </w:rPr>
      <mc:AlternateContent>
        <mc:Choice Requires="wps">
          <w:drawing>
            <wp:anchor distT="0" distB="0" distL="114300" distR="114300" simplePos="0" relativeHeight="251648512" behindDoc="0" locked="0" layoutInCell="1" allowOverlap="1" wp14:anchorId="01E527D0" wp14:editId="4F34F9B4">
              <wp:simplePos x="0" y="0"/>
              <wp:positionH relativeFrom="column">
                <wp:posOffset>-281940</wp:posOffset>
              </wp:positionH>
              <wp:positionV relativeFrom="paragraph">
                <wp:posOffset>-27305</wp:posOffset>
              </wp:positionV>
              <wp:extent cx="4099560" cy="335280"/>
              <wp:effectExtent l="0" t="0" r="0" b="7620"/>
              <wp:wrapNone/>
              <wp:docPr id="783496347"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7E854653" w14:textId="77777777" w:rsidR="008155B3" w:rsidRPr="005E2AF1" w:rsidRDefault="007A3745" w:rsidP="008155B3">
                          <w:pPr>
                            <w:pStyle w:val="Normal1"/>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w:t>
                          </w:r>
                          <w:r>
                            <w:rPr>
                              <w:color w:val="B2B2B2"/>
                              <w:sz w:val="14"/>
                              <w:szCs w:val="22"/>
                            </w:rPr>
                            <w:t xml:space="preserve">2008, </w:t>
                          </w:r>
                          <w:r w:rsidRPr="005E2AF1">
                            <w:rPr>
                              <w:color w:val="B2B2B2"/>
                              <w:sz w:val="14"/>
                              <w:szCs w:val="22"/>
                            </w:rPr>
                            <w:t xml:space="preserve">2018 Zywave, Inc. All rights reserved. </w:t>
                          </w:r>
                        </w:p>
                        <w:p w14:paraId="59E7D523" w14:textId="77777777" w:rsidR="008155B3" w:rsidRPr="005E2AF1" w:rsidRDefault="008155B3">
                          <w:pPr>
                            <w:pStyle w:val="Normal1"/>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1E527D0" id="_x0000_t202" coordsize="21600,21600" o:spt="202" path="m,l,21600r21600,l21600,xe">
              <v:stroke joinstyle="miter"/>
              <v:path gradientshapeok="t" o:connecttype="rect"/>
            </v:shapetype>
            <v:shape id="_x0000_s1073" type="#_x0000_t202" style="position:absolute;margin-left:-22.2pt;margin-top:-2.15pt;width:322.8pt;height:26.4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" filled="f" stroked="f" strokeweight=".5pt">
              <v:textbox>
                <w:txbxContent>
                  <w:p w14:paraId="7E854653" w14:textId="77777777" w:rsidR="008155B3" w:rsidRPr="005E2AF1" w:rsidRDefault="007A3745" w:rsidP="008155B3">
                    <w:pPr>
                      <w:pStyle w:val="Normal1"/>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w:t>
                    </w:r>
                    <w:r>
                      <w:rPr>
                        <w:color w:val="B2B2B2"/>
                        <w:sz w:val="14"/>
                        <w:szCs w:val="22"/>
                      </w:rPr>
                      <w:t xml:space="preserve">2008, </w:t>
                    </w:r>
                    <w:r w:rsidRPr="005E2AF1">
                      <w:rPr>
                        <w:color w:val="B2B2B2"/>
                        <w:sz w:val="14"/>
                        <w:szCs w:val="22"/>
                      </w:rPr>
                      <w:t xml:space="preserve">2018 Zywave, Inc. All rights reserved. </w:t>
                    </w:r>
                  </w:p>
                  <w:p w14:paraId="59E7D523" w14:textId="77777777" w:rsidR="008155B3" w:rsidRPr="005E2AF1" w:rsidRDefault="008155B3">
                    <w:pPr>
                      <w:pStyle w:val="Normal1"/>
                      <w:spacing w:after="160" w:line="259" w:lineRule="auto"/>
                      <w:rPr>
                        <w:color w:val="B2B2B2"/>
                        <w:sz w:val="22"/>
                        <w:szCs w:val="22"/>
                      </w:rPr>
                    </w:pPr>
                  </w:p>
                </w:txbxContent>
              </v:textbox>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777C37" w14:textId="77777777" w:rsidR="008155B3" w:rsidRDefault="008155B3">
    <w:pPr>
      <w:pStyle w:val="Normal1"/>
      <w:spacing w:after="160" w:line="259" w:lineRule="auto"/>
      <w:rPr>
        <w:sz w:val="22"/>
        <w:szCs w:val="2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0CC67" w14:textId="77777777" w:rsidR="008155B3" w:rsidRDefault="008155B3">
    <w:pPr>
      <w:pStyle w:val="Normal2"/>
      <w:spacing w:after="160" w:line="259" w:lineRule="auto"/>
      <w:rPr>
        <w:sz w:val="22"/>
        <w:szCs w:val="22"/>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27224E" w14:textId="77777777" w:rsidR="008155B3" w:rsidRDefault="007A3745">
    <w:pPr>
      <w:pStyle w:val="Footer2"/>
      <w:rPr>
        <w:sz w:val="22"/>
        <w:szCs w:val="22"/>
      </w:rPr>
    </w:pPr>
    <w:r>
      <w:rPr>
        <w:noProof/>
      </w:rPr>
      <mc:AlternateContent>
        <mc:Choice Requires="wps">
          <w:drawing>
            <wp:anchor distT="0" distB="0" distL="114300" distR="114300" simplePos="0" relativeHeight="251650560" behindDoc="0" locked="0" layoutInCell="1" allowOverlap="1" wp14:anchorId="44C269E4" wp14:editId="71651CED">
              <wp:simplePos x="0" y="0"/>
              <wp:positionH relativeFrom="column">
                <wp:posOffset>-281940</wp:posOffset>
              </wp:positionH>
              <wp:positionV relativeFrom="paragraph">
                <wp:posOffset>-27305</wp:posOffset>
              </wp:positionV>
              <wp:extent cx="4099560" cy="335280"/>
              <wp:effectExtent l="0" t="0" r="0" b="7620"/>
              <wp:wrapNone/>
              <wp:docPr id="1319215441"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4D1B70C5" w14:textId="77777777" w:rsidR="008155B3" w:rsidRPr="005E2AF1" w:rsidRDefault="007A3745" w:rsidP="008155B3">
                          <w:pPr>
                            <w:pStyle w:val="Normal2"/>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30C22270" w14:textId="77777777" w:rsidR="008155B3" w:rsidRPr="005E2AF1" w:rsidRDefault="008155B3">
                          <w:pPr>
                            <w:pStyle w:val="Normal2"/>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4C269E4" id="_x0000_t202" coordsize="21600,21600" o:spt="202" path="m,l,21600r21600,l21600,xe">
              <v:stroke joinstyle="miter"/>
              <v:path gradientshapeok="t" o:connecttype="rect"/>
            </v:shapetype>
            <v:shape id="_x0000_s1074" type="#_x0000_t202" style="position:absolute;margin-left:-22.2pt;margin-top:-2.15pt;width:322.8pt;height:26.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" filled="f" stroked="f" strokeweight=".5pt">
              <v:textbox>
                <w:txbxContent>
                  <w:p w14:paraId="4D1B70C5" w14:textId="77777777" w:rsidR="008155B3" w:rsidRPr="005E2AF1" w:rsidRDefault="007A3745" w:rsidP="008155B3">
                    <w:pPr>
                      <w:pStyle w:val="Normal2"/>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30C22270" w14:textId="77777777" w:rsidR="008155B3" w:rsidRPr="005E2AF1" w:rsidRDefault="008155B3">
                    <w:pPr>
                      <w:pStyle w:val="Normal2"/>
                      <w:spacing w:after="160" w:line="259" w:lineRule="auto"/>
                      <w:rPr>
                        <w:color w:val="B2B2B2"/>
                        <w:sz w:val="22"/>
                        <w:szCs w:val="22"/>
                      </w:rPr>
                    </w:pPr>
                  </w:p>
                </w:txbxContent>
              </v:textbox>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D79BD0" w14:textId="77777777" w:rsidR="008155B3" w:rsidRDefault="008155B3">
    <w:pPr>
      <w:pStyle w:val="Normal2"/>
      <w:spacing w:after="160" w:line="259" w:lineRule="auto"/>
      <w:rPr>
        <w:sz w:val="22"/>
        <w:szCs w:val="2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8E677E" w14:textId="77777777" w:rsidR="008155B3" w:rsidRDefault="008155B3">
    <w:pPr>
      <w:pStyle w:val="Footer2"/>
      <w:rPr>
        <w:sz w:val="22"/>
        <w:szCs w:val="2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58315" w14:textId="77777777" w:rsidR="008155B3" w:rsidRDefault="008155B3">
    <w:pPr>
      <w:pStyle w:val="Normal3"/>
      <w:spacing w:after="160" w:line="259" w:lineRule="auto"/>
      <w:rPr>
        <w:sz w:val="22"/>
        <w:szCs w:val="22"/>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10D23" w14:textId="77777777" w:rsidR="008155B3" w:rsidRDefault="007A3745">
    <w:pPr>
      <w:pStyle w:val="Footer3"/>
      <w:rPr>
        <w:sz w:val="22"/>
        <w:szCs w:val="22"/>
      </w:rPr>
    </w:pPr>
    <w:r>
      <w:rPr>
        <w:noProof/>
      </w:rPr>
      <mc:AlternateContent>
        <mc:Choice Requires="wps">
          <w:drawing>
            <wp:anchor distT="0" distB="0" distL="114300" distR="114300" simplePos="0" relativeHeight="251651584" behindDoc="0" locked="0" layoutInCell="1" allowOverlap="1" wp14:anchorId="3F2F8882" wp14:editId="1D94A757">
              <wp:simplePos x="0" y="0"/>
              <wp:positionH relativeFrom="column">
                <wp:posOffset>-281940</wp:posOffset>
              </wp:positionH>
              <wp:positionV relativeFrom="paragraph">
                <wp:posOffset>-27305</wp:posOffset>
              </wp:positionV>
              <wp:extent cx="4099560" cy="335280"/>
              <wp:effectExtent l="0" t="0" r="0" b="7620"/>
              <wp:wrapNone/>
              <wp:docPr id="1176139012"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778B6A53" w14:textId="77777777" w:rsidR="008155B3" w:rsidRPr="005E2AF1" w:rsidRDefault="007A3745" w:rsidP="008155B3">
                          <w:pPr>
                            <w:pStyle w:val="Normal3"/>
                            <w:spacing w:after="160" w:line="259" w:lineRule="auto"/>
                            <w:rPr>
                              <w:color w:val="B2B2B2"/>
                              <w:sz w:val="14"/>
                              <w:szCs w:val="22"/>
                            </w:rPr>
                          </w:pPr>
                          <w:r w:rsidRPr="005E2AF1">
                            <w:rPr>
                              <w:color w:val="B2B2B2"/>
                              <w:sz w:val="14"/>
                              <w:szCs w:val="22"/>
                            </w:rPr>
                            <w:t xml:space="preserve">This article is for informational purposes only and is not </w:t>
                          </w:r>
                          <w:r w:rsidRPr="005E2AF1">
                            <w:rPr>
                              <w:color w:val="B2B2B2"/>
                              <w:sz w:val="14"/>
                              <w:szCs w:val="22"/>
                            </w:rPr>
                            <w:t xml:space="preserve">intended as medical advice. For further information, please consult a medical professional. © 2007-2009. 2012, 2014, 2017-2018 Zywave, Inc. All rights reserved. </w:t>
                          </w:r>
                        </w:p>
                        <w:p w14:paraId="3A7AFA86" w14:textId="77777777" w:rsidR="008155B3" w:rsidRPr="005E2AF1" w:rsidRDefault="008155B3">
                          <w:pPr>
                            <w:pStyle w:val="Normal3"/>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3F2F8882" id="_x0000_t202" coordsize="21600,21600" o:spt="202" path="m,l,21600r21600,l21600,xe">
              <v:stroke joinstyle="miter"/>
              <v:path gradientshapeok="t" o:connecttype="rect"/>
            </v:shapetype>
            <v:shape id="_x0000_s1076" type="#_x0000_t202" style="position:absolute;margin-left:-22.2pt;margin-top:-2.15pt;width:322.8pt;height:26.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" filled="f" stroked="f" strokeweight=".5pt">
              <v:textbox>
                <w:txbxContent>
                  <w:p w14:paraId="778B6A53" w14:textId="77777777" w:rsidR="008155B3" w:rsidRPr="005E2AF1" w:rsidRDefault="007A3745" w:rsidP="008155B3">
                    <w:pPr>
                      <w:pStyle w:val="Normal3"/>
                      <w:spacing w:after="160" w:line="259" w:lineRule="auto"/>
                      <w:rPr>
                        <w:color w:val="B2B2B2"/>
                        <w:sz w:val="14"/>
                        <w:szCs w:val="22"/>
                      </w:rPr>
                    </w:pPr>
                    <w:r w:rsidRPr="005E2AF1">
                      <w:rPr>
                        <w:color w:val="B2B2B2"/>
                        <w:sz w:val="14"/>
                        <w:szCs w:val="22"/>
                      </w:rPr>
                      <w:t xml:space="preserve">This article is for informational purposes only and is not </w:t>
                    </w:r>
                    <w:r w:rsidRPr="005E2AF1">
                      <w:rPr>
                        <w:color w:val="B2B2B2"/>
                        <w:sz w:val="14"/>
                        <w:szCs w:val="22"/>
                      </w:rPr>
                      <w:t xml:space="preserve">intended as medical advice. For further information, please consult a medical professional. © 2007-2009. 2012, 2014, 2017-2018 Zywave, Inc. All rights reserved. </w:t>
                    </w:r>
                  </w:p>
                  <w:p w14:paraId="3A7AFA86" w14:textId="77777777" w:rsidR="008155B3" w:rsidRPr="005E2AF1" w:rsidRDefault="008155B3">
                    <w:pPr>
                      <w:pStyle w:val="Normal3"/>
                      <w:spacing w:after="160" w:line="259" w:lineRule="auto"/>
                      <w:rPr>
                        <w:color w:val="B2B2B2"/>
                        <w:sz w:val="22"/>
                        <w:szCs w:val="22"/>
                      </w:rPr>
                    </w:pPr>
                  </w:p>
                </w:txbxContent>
              </v:textbox>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4474D" w14:textId="77777777" w:rsidR="008155B3" w:rsidRDefault="008155B3">
    <w:pPr>
      <w:pStyle w:val="Normal3"/>
      <w:spacing w:after="160" w:line="259" w:lineRule="auto"/>
      <w:rPr>
        <w:sz w:val="22"/>
        <w:szCs w:val="2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38DD2" w14:textId="77777777" w:rsidR="008155B3" w:rsidRDefault="008155B3">
    <w:pPr>
      <w:pStyle w:val="Normal4"/>
      <w:spacing w:after="160" w:line="259" w:lineRule="auto"/>
      <w:rPr>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10961" w14:textId="77777777" w:rsidR="008155B3" w:rsidRDefault="008155B3">
    <w:pPr>
      <w:spacing w:line="259" w:lineRule="auto"/>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57BAE" w14:textId="77777777" w:rsidR="008155B3" w:rsidRDefault="007A3745">
    <w:pPr>
      <w:pStyle w:val="Footer4"/>
      <w:rPr>
        <w:sz w:val="22"/>
        <w:szCs w:val="22"/>
      </w:rPr>
    </w:pPr>
    <w:r>
      <w:rPr>
        <w:noProof/>
      </w:rPr>
      <mc:AlternateContent>
        <mc:Choice Requires="wps">
          <w:drawing>
            <wp:anchor distT="0" distB="0" distL="114300" distR="114300" simplePos="0" relativeHeight="251674112" behindDoc="0" locked="0" layoutInCell="1" allowOverlap="1" wp14:anchorId="025A5A35" wp14:editId="5F436770">
              <wp:simplePos x="0" y="0"/>
              <wp:positionH relativeFrom="column">
                <wp:posOffset>-282413</wp:posOffset>
              </wp:positionH>
              <wp:positionV relativeFrom="paragraph">
                <wp:posOffset>0</wp:posOffset>
              </wp:positionV>
              <wp:extent cx="4099560" cy="335280"/>
              <wp:effectExtent l="0" t="0" r="0" b="7620"/>
              <wp:wrapNone/>
              <wp:docPr id="9" name="Text Box 9"/>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122A1B69" w14:textId="77777777" w:rsidR="008155B3" w:rsidRPr="005E2AF1" w:rsidRDefault="007A3745" w:rsidP="008155B3">
                          <w:pPr>
                            <w:pStyle w:val="Normal4"/>
                            <w:spacing w:after="160" w:line="259" w:lineRule="auto"/>
                            <w:rPr>
                              <w:color w:val="B2B2B2"/>
                              <w:sz w:val="14"/>
                              <w:szCs w:val="22"/>
                            </w:rPr>
                          </w:pPr>
                          <w:r w:rsidRPr="005E2AF1">
                            <w:rPr>
                              <w:color w:val="B2B2B2"/>
                              <w:sz w:val="14"/>
                              <w:szCs w:val="22"/>
                            </w:rPr>
                            <w:t>This article is for informational purposes only and is not intended</w:t>
                          </w:r>
                          <w:r w:rsidRPr="005E2AF1">
                            <w:rPr>
                              <w:color w:val="B2B2B2"/>
                              <w:sz w:val="14"/>
                              <w:szCs w:val="22"/>
                            </w:rPr>
                            <w:t xml:space="preserve"> as medical advice. For further information, please consult a medical professional. © 2007-2009. 2012, 2014, 2017-2018 Zywave, Inc. All rights reserved. </w:t>
                          </w:r>
                        </w:p>
                        <w:p w14:paraId="746A357A" w14:textId="77777777" w:rsidR="008155B3" w:rsidRPr="005E2AF1" w:rsidRDefault="008155B3" w:rsidP="008155B3">
                          <w:pPr>
                            <w:pStyle w:val="Normal4"/>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25A5A35" id="_x0000_t202" coordsize="21600,21600" o:spt="202" path="m,l,21600r21600,l21600,xe">
              <v:stroke joinstyle="miter"/>
              <v:path gradientshapeok="t" o:connecttype="rect"/>
            </v:shapetype>
            <v:shape id="Text Box 9" o:spid="_x0000_s1077" type="#_x0000_t202" style="position:absolute;margin-left:-22.25pt;margin-top:0;width:322.8pt;height:26.4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" filled="f" stroked="f" strokeweight=".5pt">
              <v:textbox>
                <w:txbxContent>
                  <w:p w14:paraId="122A1B69" w14:textId="77777777" w:rsidR="008155B3" w:rsidRPr="005E2AF1" w:rsidRDefault="007A3745" w:rsidP="008155B3">
                    <w:pPr>
                      <w:pStyle w:val="Normal4"/>
                      <w:spacing w:after="160" w:line="259" w:lineRule="auto"/>
                      <w:rPr>
                        <w:color w:val="B2B2B2"/>
                        <w:sz w:val="14"/>
                        <w:szCs w:val="22"/>
                      </w:rPr>
                    </w:pPr>
                    <w:r w:rsidRPr="005E2AF1">
                      <w:rPr>
                        <w:color w:val="B2B2B2"/>
                        <w:sz w:val="14"/>
                        <w:szCs w:val="22"/>
                      </w:rPr>
                      <w:t>This article is for informational purposes only and is not intended</w:t>
                    </w:r>
                    <w:r w:rsidRPr="005E2AF1">
                      <w:rPr>
                        <w:color w:val="B2B2B2"/>
                        <w:sz w:val="14"/>
                        <w:szCs w:val="22"/>
                      </w:rPr>
                      <w:t xml:space="preserve"> as medical advice. For further information, please consult a medical professional. © 2007-2009. 2012, 2014, 2017-2018 Zywave, Inc. All rights reserved. </w:t>
                    </w:r>
                  </w:p>
                  <w:p w14:paraId="746A357A" w14:textId="77777777" w:rsidR="008155B3" w:rsidRPr="005E2AF1" w:rsidRDefault="008155B3" w:rsidP="008155B3">
                    <w:pPr>
                      <w:pStyle w:val="Normal4"/>
                      <w:spacing w:after="160" w:line="259" w:lineRule="auto"/>
                      <w:rPr>
                        <w:color w:val="B2B2B2"/>
                        <w:sz w:val="22"/>
                        <w:szCs w:val="22"/>
                      </w:rPr>
                    </w:pPr>
                  </w:p>
                </w:txbxContent>
              </v:textbox>
            </v:shape>
          </w:pict>
        </mc:Fallback>
      </mc:AlternateContent>
    </w:r>
    <w:r>
      <w:rPr>
        <w:noProof/>
      </w:rPr>
      <mc:AlternateContent>
        <mc:Choice Requires="wps">
          <w:drawing>
            <wp:anchor distT="0" distB="0" distL="114300" distR="114300" simplePos="0" relativeHeight="251654656" behindDoc="0" locked="0" layoutInCell="1" allowOverlap="1" wp14:anchorId="37E418C5" wp14:editId="44970952">
              <wp:simplePos x="0" y="0"/>
              <wp:positionH relativeFrom="column">
                <wp:posOffset>-281940</wp:posOffset>
              </wp:positionH>
              <wp:positionV relativeFrom="paragraph">
                <wp:posOffset>-27305</wp:posOffset>
              </wp:positionV>
              <wp:extent cx="4099560" cy="335280"/>
              <wp:effectExtent l="0" t="0" r="0" b="7620"/>
              <wp:wrapNone/>
              <wp:docPr id="1266798016"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738DA40D" w14:textId="77777777" w:rsidR="008155B3" w:rsidRPr="005E2AF1" w:rsidRDefault="007A3745" w:rsidP="008155B3">
                          <w:pPr>
                            <w:pStyle w:val="Normal4"/>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1BDB73F8" w14:textId="77777777" w:rsidR="008155B3" w:rsidRPr="005E2AF1" w:rsidRDefault="008155B3">
                          <w:pPr>
                            <w:pStyle w:val="Normal4"/>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7E418C5" id="_x0000_s1078" type="#_x0000_t202" style="position:absolute;margin-left:-22.2pt;margin-top:-2.15pt;width:322.8pt;height:26.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" filled="f" stroked="f" strokeweight=".5pt">
              <v:textbox>
                <w:txbxContent>
                  <w:p w14:paraId="738DA40D" w14:textId="77777777" w:rsidR="008155B3" w:rsidRPr="005E2AF1" w:rsidRDefault="007A3745" w:rsidP="008155B3">
                    <w:pPr>
                      <w:pStyle w:val="Normal4"/>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1BDB73F8" w14:textId="77777777" w:rsidR="008155B3" w:rsidRPr="005E2AF1" w:rsidRDefault="008155B3">
                    <w:pPr>
                      <w:pStyle w:val="Normal4"/>
                      <w:spacing w:after="160" w:line="259" w:lineRule="auto"/>
                      <w:rPr>
                        <w:color w:val="B2B2B2"/>
                        <w:sz w:val="22"/>
                        <w:szCs w:val="22"/>
                      </w:rPr>
                    </w:pPr>
                  </w:p>
                </w:txbxContent>
              </v:textbox>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2D1B82" w14:textId="77777777" w:rsidR="008155B3" w:rsidRDefault="008155B3">
    <w:pPr>
      <w:pStyle w:val="Normal4"/>
      <w:spacing w:after="160" w:line="259" w:lineRule="auto"/>
      <w:rPr>
        <w:sz w:val="22"/>
        <w:szCs w:val="22"/>
      </w:rP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0B95" w14:textId="77777777" w:rsidR="008155B3" w:rsidRDefault="008155B3">
    <w:pPr>
      <w:pStyle w:val="Footer4"/>
      <w:rPr>
        <w:sz w:val="22"/>
        <w:szCs w:val="22"/>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AE1D1C" w14:textId="77777777" w:rsidR="008155B3" w:rsidRDefault="008155B3">
    <w:pPr>
      <w:pStyle w:val="Normal5"/>
      <w:spacing w:after="160" w:line="259" w:lineRule="auto"/>
      <w:rPr>
        <w:sz w:val="22"/>
        <w:szCs w:val="22"/>
      </w:rP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1F7DF" w14:textId="77777777" w:rsidR="008155B3" w:rsidRDefault="007A3745">
    <w:pPr>
      <w:pStyle w:val="Footer5"/>
      <w:rPr>
        <w:sz w:val="22"/>
        <w:szCs w:val="22"/>
      </w:rPr>
    </w:pPr>
    <w:r>
      <w:rPr>
        <w:noProof/>
      </w:rPr>
      <mc:AlternateContent>
        <mc:Choice Requires="wps">
          <w:drawing>
            <wp:anchor distT="0" distB="0" distL="114300" distR="114300" simplePos="0" relativeHeight="251656704" behindDoc="0" locked="0" layoutInCell="1" allowOverlap="1" wp14:anchorId="5DAEEAA2" wp14:editId="1A6C27A3">
              <wp:simplePos x="0" y="0"/>
              <wp:positionH relativeFrom="column">
                <wp:posOffset>-281940</wp:posOffset>
              </wp:positionH>
              <wp:positionV relativeFrom="paragraph">
                <wp:posOffset>-27305</wp:posOffset>
              </wp:positionV>
              <wp:extent cx="4099560" cy="335280"/>
              <wp:effectExtent l="0" t="0" r="0" b="7620"/>
              <wp:wrapNone/>
              <wp:docPr id="1781573545"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379A993D" w14:textId="77777777" w:rsidR="008155B3" w:rsidRPr="005E2AF1" w:rsidRDefault="007A3745" w:rsidP="008155B3">
                          <w:pPr>
                            <w:pStyle w:val="Normal5"/>
                            <w:spacing w:after="160" w:line="259" w:lineRule="auto"/>
                            <w:rPr>
                              <w:color w:val="B2B2B2"/>
                              <w:sz w:val="14"/>
                              <w:szCs w:val="22"/>
                            </w:rPr>
                          </w:pPr>
                          <w:r w:rsidRPr="005E2AF1">
                            <w:rPr>
                              <w:color w:val="B2B2B2"/>
                              <w:sz w:val="14"/>
                              <w:szCs w:val="22"/>
                            </w:rPr>
                            <w:t xml:space="preserve">This article is for informational purposes only and is not </w:t>
                          </w:r>
                          <w:r w:rsidRPr="005E2AF1">
                            <w:rPr>
                              <w:color w:val="B2B2B2"/>
                              <w:sz w:val="14"/>
                              <w:szCs w:val="22"/>
                            </w:rPr>
                            <w:t>intended as medical advice. For further information, please consult a medical professional. © 2007-2009. 2012, 2014</w:t>
                          </w:r>
                          <w:r>
                            <w:rPr>
                              <w:color w:val="B2B2B2"/>
                              <w:sz w:val="14"/>
                              <w:szCs w:val="22"/>
                            </w:rPr>
                            <w:t xml:space="preserve">-2015, </w:t>
                          </w:r>
                          <w:r w:rsidRPr="005E2AF1">
                            <w:rPr>
                              <w:color w:val="B2B2B2"/>
                              <w:sz w:val="14"/>
                              <w:szCs w:val="22"/>
                            </w:rPr>
                            <w:t xml:space="preserve">2018 Zywave, Inc. All rights reserved. </w:t>
                          </w:r>
                        </w:p>
                        <w:p w14:paraId="40F579D3" w14:textId="77777777" w:rsidR="008155B3" w:rsidRPr="005E2AF1" w:rsidRDefault="008155B3">
                          <w:pPr>
                            <w:pStyle w:val="Normal5"/>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5DAEEAA2" id="_x0000_t202" coordsize="21600,21600" o:spt="202" path="m,l,21600r21600,l21600,xe">
              <v:stroke joinstyle="miter"/>
              <v:path gradientshapeok="t" o:connecttype="rect"/>
            </v:shapetype>
            <v:shape id="_x0000_s1080" type="#_x0000_t202" style="position:absolute;margin-left:-22.2pt;margin-top:-2.15pt;width:322.8pt;height:26.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" filled="f" stroked="f" strokeweight=".5pt">
              <v:textbox>
                <w:txbxContent>
                  <w:p w14:paraId="379A993D" w14:textId="77777777" w:rsidR="008155B3" w:rsidRPr="005E2AF1" w:rsidRDefault="007A3745" w:rsidP="008155B3">
                    <w:pPr>
                      <w:pStyle w:val="Normal5"/>
                      <w:spacing w:after="160" w:line="259" w:lineRule="auto"/>
                      <w:rPr>
                        <w:color w:val="B2B2B2"/>
                        <w:sz w:val="14"/>
                        <w:szCs w:val="22"/>
                      </w:rPr>
                    </w:pPr>
                    <w:r w:rsidRPr="005E2AF1">
                      <w:rPr>
                        <w:color w:val="B2B2B2"/>
                        <w:sz w:val="14"/>
                        <w:szCs w:val="22"/>
                      </w:rPr>
                      <w:t xml:space="preserve">This article is for informational purposes only and is not </w:t>
                    </w:r>
                    <w:r w:rsidRPr="005E2AF1">
                      <w:rPr>
                        <w:color w:val="B2B2B2"/>
                        <w:sz w:val="14"/>
                        <w:szCs w:val="22"/>
                      </w:rPr>
                      <w:t>intended as medical advice. For further information, please consult a medical professional. © 2007-2009. 2012, 2014</w:t>
                    </w:r>
                    <w:r>
                      <w:rPr>
                        <w:color w:val="B2B2B2"/>
                        <w:sz w:val="14"/>
                        <w:szCs w:val="22"/>
                      </w:rPr>
                      <w:t xml:space="preserve">-2015, </w:t>
                    </w:r>
                    <w:r w:rsidRPr="005E2AF1">
                      <w:rPr>
                        <w:color w:val="B2B2B2"/>
                        <w:sz w:val="14"/>
                        <w:szCs w:val="22"/>
                      </w:rPr>
                      <w:t xml:space="preserve">2018 Zywave, Inc. All rights reserved. </w:t>
                    </w:r>
                  </w:p>
                  <w:p w14:paraId="40F579D3" w14:textId="77777777" w:rsidR="008155B3" w:rsidRPr="005E2AF1" w:rsidRDefault="008155B3">
                    <w:pPr>
                      <w:pStyle w:val="Normal5"/>
                      <w:spacing w:after="160" w:line="259" w:lineRule="auto"/>
                      <w:rPr>
                        <w:color w:val="B2B2B2"/>
                        <w:sz w:val="22"/>
                        <w:szCs w:val="22"/>
                      </w:rPr>
                    </w:pPr>
                  </w:p>
                </w:txbxContent>
              </v:textbox>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A485E2" w14:textId="77777777" w:rsidR="008155B3" w:rsidRDefault="008155B3">
    <w:pPr>
      <w:pStyle w:val="Normal5"/>
      <w:spacing w:after="160" w:line="259" w:lineRule="auto"/>
      <w:rPr>
        <w:sz w:val="22"/>
        <w:szCs w:val="22"/>
      </w:rP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AAD1C" w14:textId="77777777" w:rsidR="008155B3" w:rsidRDefault="008155B3">
    <w:pPr>
      <w:pStyle w:val="Normal6"/>
      <w:spacing w:after="160" w:line="259" w:lineRule="auto"/>
      <w:rPr>
        <w:sz w:val="22"/>
        <w:szCs w:val="22"/>
      </w:rP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DD4C43" w14:textId="77777777" w:rsidR="008155B3" w:rsidRDefault="007A3745">
    <w:pPr>
      <w:pStyle w:val="Footer6"/>
      <w:rPr>
        <w:sz w:val="22"/>
        <w:szCs w:val="22"/>
      </w:rPr>
    </w:pPr>
    <w:r>
      <w:rPr>
        <w:noProof/>
      </w:rPr>
      <mc:AlternateContent>
        <mc:Choice Requires="wps">
          <w:drawing>
            <wp:anchor distT="0" distB="0" distL="114300" distR="114300" simplePos="0" relativeHeight="251658752" behindDoc="0" locked="0" layoutInCell="1" allowOverlap="1" wp14:anchorId="12F3DE71" wp14:editId="30A95E8F">
              <wp:simplePos x="0" y="0"/>
              <wp:positionH relativeFrom="column">
                <wp:posOffset>-281940</wp:posOffset>
              </wp:positionH>
              <wp:positionV relativeFrom="paragraph">
                <wp:posOffset>-27305</wp:posOffset>
              </wp:positionV>
              <wp:extent cx="4099560" cy="335280"/>
              <wp:effectExtent l="0" t="0" r="0" b="7620"/>
              <wp:wrapNone/>
              <wp:docPr id="2000515434"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14C0FC9D" w14:textId="77777777" w:rsidR="008155B3" w:rsidRPr="005E2AF1" w:rsidRDefault="007A3745" w:rsidP="008155B3">
                          <w:pPr>
                            <w:pStyle w:val="Normal6"/>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4AA7D678" w14:textId="77777777" w:rsidR="008155B3" w:rsidRPr="005E2AF1" w:rsidRDefault="008155B3">
                          <w:pPr>
                            <w:pStyle w:val="Normal6"/>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12F3DE71" id="_x0000_t202" coordsize="21600,21600" o:spt="202" path="m,l,21600r21600,l21600,xe">
              <v:stroke joinstyle="miter"/>
              <v:path gradientshapeok="t" o:connecttype="rect"/>
            </v:shapetype>
            <v:shape id="_x0000_s1081" type="#_x0000_t202" style="position:absolute;margin-left:-22.2pt;margin-top:-2.15pt;width:322.8pt;height:26.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" filled="f" stroked="f" strokeweight=".5pt">
              <v:textbox>
                <w:txbxContent>
                  <w:p w14:paraId="14C0FC9D" w14:textId="77777777" w:rsidR="008155B3" w:rsidRPr="005E2AF1" w:rsidRDefault="007A3745" w:rsidP="008155B3">
                    <w:pPr>
                      <w:pStyle w:val="Normal6"/>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4AA7D678" w14:textId="77777777" w:rsidR="008155B3" w:rsidRPr="005E2AF1" w:rsidRDefault="008155B3">
                    <w:pPr>
                      <w:pStyle w:val="Normal6"/>
                      <w:spacing w:after="160" w:line="259" w:lineRule="auto"/>
                      <w:rPr>
                        <w:color w:val="B2B2B2"/>
                        <w:sz w:val="22"/>
                        <w:szCs w:val="22"/>
                      </w:rPr>
                    </w:pPr>
                  </w:p>
                </w:txbxContent>
              </v:textbox>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01CF4" w14:textId="77777777" w:rsidR="008155B3" w:rsidRDefault="008155B3">
    <w:pPr>
      <w:pStyle w:val="Normal6"/>
      <w:spacing w:after="160" w:line="259" w:lineRule="auto"/>
      <w:rPr>
        <w:sz w:val="22"/>
        <w:szCs w:val="22"/>
      </w:rP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FCA1B" w14:textId="77777777" w:rsidR="008155B3" w:rsidRDefault="008155B3">
    <w:pPr>
      <w:pStyle w:val="Normal7"/>
      <w:spacing w:after="160" w:line="259" w:lineRule="auto"/>
      <w:rPr>
        <w:sz w:val="22"/>
        <w:szCs w:val="2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6B29B" w14:textId="77777777" w:rsidR="008155B3" w:rsidRDefault="007A3745">
    <w:pPr>
      <w:pStyle w:val="Footer"/>
    </w:pPr>
    <w:r>
      <w:rPr>
        <w:noProof/>
      </w:rPr>
      <mc:AlternateContent>
        <mc:Choice Requires="wps">
          <w:drawing>
            <wp:anchor distT="0" distB="0" distL="114300" distR="114300" simplePos="0" relativeHeight="251641344" behindDoc="0" locked="0" layoutInCell="1" allowOverlap="1" wp14:anchorId="7BC06A06" wp14:editId="1FB06B4E">
              <wp:simplePos x="0" y="0"/>
              <wp:positionH relativeFrom="column">
                <wp:posOffset>-281940</wp:posOffset>
              </wp:positionH>
              <wp:positionV relativeFrom="paragraph">
                <wp:posOffset>-27305</wp:posOffset>
              </wp:positionV>
              <wp:extent cx="4099560" cy="335280"/>
              <wp:effectExtent l="0" t="0" r="0" b="7620"/>
              <wp:wrapNone/>
              <wp:docPr id="1"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50E74449" w14:textId="77777777" w:rsidR="008155B3" w:rsidRPr="005E2AF1" w:rsidRDefault="007A3745" w:rsidP="008155B3">
                          <w:pPr>
                            <w:spacing w:line="259" w:lineRule="auto"/>
                            <w:rPr>
                              <w:color w:val="B2B2B2"/>
                              <w:sz w:val="14"/>
                            </w:rPr>
                          </w:pPr>
                          <w:r w:rsidRPr="005E2AF1">
                            <w:rPr>
                              <w:rFonts w:eastAsiaTheme="minorHAnsi" w:cstheme="minorBidi"/>
                              <w:color w:val="B2B2B2"/>
                              <w:sz w:val="14"/>
                            </w:rPr>
                            <w:t xml:space="preserve">This article is for informational purposes only and is not </w:t>
                          </w:r>
                          <w:r w:rsidRPr="005E2AF1">
                            <w:rPr>
                              <w:rFonts w:eastAsiaTheme="minorHAnsi" w:cstheme="minorBidi"/>
                              <w:color w:val="B2B2B2"/>
                              <w:sz w:val="14"/>
                            </w:rPr>
                            <w:t xml:space="preserve">intended as medical advice. For further information, please consult a medical professional. © 2007-2009. 2012, 2014, 2017-2018 Zywave, Inc. All rights reserved. </w:t>
                          </w:r>
                        </w:p>
                        <w:p w14:paraId="53338DF1" w14:textId="77777777" w:rsidR="008155B3" w:rsidRPr="005E2AF1" w:rsidRDefault="008155B3">
                          <w:pPr>
                            <w:spacing w:line="259" w:lineRule="auto"/>
                            <w:rPr>
                              <w:color w:val="B2B2B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BC06A06" id="_x0000_t202" coordsize="21600,21600" o:spt="202" path="m,l,21600r21600,l21600,xe">
              <v:stroke joinstyle="miter"/>
              <v:path gradientshapeok="t" o:connecttype="rect"/>
            </v:shapetype>
            <v:shape id="Text Box 1" o:spid="_x0000_s1070" type="#_x0000_t202" style="position:absolute;margin-left:-22.2pt;margin-top:-2.15pt;width:322.8pt;height:26.4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" filled="f" stroked="f" strokeweight=".5pt">
              <v:textbox>
                <w:txbxContent>
                  <w:p w14:paraId="50E74449" w14:textId="77777777" w:rsidR="008155B3" w:rsidRPr="005E2AF1" w:rsidRDefault="007A3745" w:rsidP="008155B3">
                    <w:pPr>
                      <w:spacing w:line="259" w:lineRule="auto"/>
                      <w:rPr>
                        <w:color w:val="B2B2B2"/>
                        <w:sz w:val="14"/>
                      </w:rPr>
                    </w:pPr>
                    <w:r w:rsidRPr="005E2AF1">
                      <w:rPr>
                        <w:rFonts w:eastAsiaTheme="minorHAnsi" w:cstheme="minorBidi"/>
                        <w:color w:val="B2B2B2"/>
                        <w:sz w:val="14"/>
                      </w:rPr>
                      <w:t xml:space="preserve">This article is for informational purposes only and is not </w:t>
                    </w:r>
                    <w:r w:rsidRPr="005E2AF1">
                      <w:rPr>
                        <w:rFonts w:eastAsiaTheme="minorHAnsi" w:cstheme="minorBidi"/>
                        <w:color w:val="B2B2B2"/>
                        <w:sz w:val="14"/>
                      </w:rPr>
                      <w:t xml:space="preserve">intended as medical advice. For further information, please consult a medical professional. © 2007-2009. 2012, 2014, 2017-2018 Zywave, Inc. All rights reserved. </w:t>
                    </w:r>
                  </w:p>
                  <w:p w14:paraId="53338DF1" w14:textId="77777777" w:rsidR="008155B3" w:rsidRPr="005E2AF1" w:rsidRDefault="008155B3">
                    <w:pPr>
                      <w:spacing w:line="259" w:lineRule="auto"/>
                      <w:rPr>
                        <w:color w:val="B2B2B2"/>
                      </w:rPr>
                    </w:pPr>
                  </w:p>
                </w:txbxContent>
              </v:textbox>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72303F" w14:textId="77777777" w:rsidR="008155B3" w:rsidRDefault="007A3745">
    <w:pPr>
      <w:pStyle w:val="Footer7"/>
      <w:rPr>
        <w:sz w:val="22"/>
        <w:szCs w:val="22"/>
      </w:rPr>
    </w:pPr>
    <w:r>
      <w:rPr>
        <w:noProof/>
      </w:rPr>
      <mc:AlternateContent>
        <mc:Choice Requires="wps">
          <w:drawing>
            <wp:anchor distT="0" distB="0" distL="114300" distR="114300" simplePos="0" relativeHeight="251660800" behindDoc="0" locked="0" layoutInCell="1" allowOverlap="1" wp14:anchorId="6F0E39EC" wp14:editId="0FD10C45">
              <wp:simplePos x="0" y="0"/>
              <wp:positionH relativeFrom="column">
                <wp:posOffset>-281940</wp:posOffset>
              </wp:positionH>
              <wp:positionV relativeFrom="paragraph">
                <wp:posOffset>-27305</wp:posOffset>
              </wp:positionV>
              <wp:extent cx="4099560" cy="335280"/>
              <wp:effectExtent l="0" t="0" r="0" b="7620"/>
              <wp:wrapNone/>
              <wp:docPr id="1140147511"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3C713B71" w14:textId="77777777" w:rsidR="008155B3" w:rsidRPr="005E2AF1" w:rsidRDefault="007A3745" w:rsidP="008155B3">
                          <w:pPr>
                            <w:pStyle w:val="Normal7"/>
                            <w:spacing w:after="160" w:line="259" w:lineRule="auto"/>
                            <w:rPr>
                              <w:color w:val="B2B2B2"/>
                              <w:sz w:val="14"/>
                              <w:szCs w:val="22"/>
                            </w:rPr>
                          </w:pPr>
                          <w:r w:rsidRPr="005E2AF1">
                            <w:rPr>
                              <w:color w:val="B2B2B2"/>
                              <w:sz w:val="14"/>
                              <w:szCs w:val="22"/>
                            </w:rPr>
                            <w:t xml:space="preserve">This article is for </w:t>
                          </w:r>
                          <w:r w:rsidRPr="005E2AF1">
                            <w:rPr>
                              <w:color w:val="B2B2B2"/>
                              <w:sz w:val="14"/>
                              <w:szCs w:val="22"/>
                            </w:rPr>
                            <w:t xml:space="preserve">informational purposes only and is not intended as medical advice. For further information, please consult a medical professional. © 2007-2009. 2012, 2014, 2017-2018 Zywave, Inc. All rights reserved. </w:t>
                          </w:r>
                        </w:p>
                        <w:p w14:paraId="5F022F59" w14:textId="77777777" w:rsidR="008155B3" w:rsidRPr="005E2AF1" w:rsidRDefault="008155B3">
                          <w:pPr>
                            <w:pStyle w:val="Normal7"/>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6F0E39EC" id="_x0000_t202" coordsize="21600,21600" o:spt="202" path="m,l,21600r21600,l21600,xe">
              <v:stroke joinstyle="miter"/>
              <v:path gradientshapeok="t" o:connecttype="rect"/>
            </v:shapetype>
            <v:shape id="_x0000_s1082" type="#_x0000_t202" style="position:absolute;margin-left:-22.2pt;margin-top:-2.15pt;width:322.8pt;height:26.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" filled="f" stroked="f" strokeweight=".5pt">
              <v:textbox>
                <w:txbxContent>
                  <w:p w14:paraId="3C713B71" w14:textId="77777777" w:rsidR="008155B3" w:rsidRPr="005E2AF1" w:rsidRDefault="007A3745" w:rsidP="008155B3">
                    <w:pPr>
                      <w:pStyle w:val="Normal7"/>
                      <w:spacing w:after="160" w:line="259" w:lineRule="auto"/>
                      <w:rPr>
                        <w:color w:val="B2B2B2"/>
                        <w:sz w:val="14"/>
                        <w:szCs w:val="22"/>
                      </w:rPr>
                    </w:pPr>
                    <w:r w:rsidRPr="005E2AF1">
                      <w:rPr>
                        <w:color w:val="B2B2B2"/>
                        <w:sz w:val="14"/>
                        <w:szCs w:val="22"/>
                      </w:rPr>
                      <w:t xml:space="preserve">This article is for </w:t>
                    </w:r>
                    <w:r w:rsidRPr="005E2AF1">
                      <w:rPr>
                        <w:color w:val="B2B2B2"/>
                        <w:sz w:val="14"/>
                        <w:szCs w:val="22"/>
                      </w:rPr>
                      <w:t xml:space="preserve">informational purposes only and is not intended as medical advice. For further information, please consult a medical professional. © 2007-2009. 2012, 2014, 2017-2018 Zywave, Inc. All rights reserved. </w:t>
                    </w:r>
                  </w:p>
                  <w:p w14:paraId="5F022F59" w14:textId="77777777" w:rsidR="008155B3" w:rsidRPr="005E2AF1" w:rsidRDefault="008155B3">
                    <w:pPr>
                      <w:pStyle w:val="Normal7"/>
                      <w:spacing w:after="160" w:line="259" w:lineRule="auto"/>
                      <w:rPr>
                        <w:color w:val="B2B2B2"/>
                        <w:sz w:val="22"/>
                        <w:szCs w:val="22"/>
                      </w:rPr>
                    </w:pPr>
                  </w:p>
                </w:txbxContent>
              </v:textbox>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C90E7" w14:textId="77777777" w:rsidR="008155B3" w:rsidRDefault="008155B3">
    <w:pPr>
      <w:pStyle w:val="Normal7"/>
      <w:spacing w:after="160" w:line="259" w:lineRule="auto"/>
      <w:rPr>
        <w:sz w:val="22"/>
        <w:szCs w:val="22"/>
      </w:rP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A018B3" w14:textId="77777777" w:rsidR="008155B3" w:rsidRDefault="008155B3">
    <w:pPr>
      <w:pStyle w:val="Normal8"/>
      <w:spacing w:after="160" w:line="259" w:lineRule="auto"/>
      <w:rPr>
        <w:sz w:val="22"/>
        <w:szCs w:val="22"/>
      </w:rP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50C166" w14:textId="77777777" w:rsidR="008155B3" w:rsidRDefault="007A3745">
    <w:pPr>
      <w:pStyle w:val="Footer8"/>
      <w:rPr>
        <w:sz w:val="22"/>
        <w:szCs w:val="22"/>
      </w:rPr>
    </w:pPr>
    <w:r>
      <w:rPr>
        <w:noProof/>
      </w:rPr>
      <mc:AlternateContent>
        <mc:Choice Requires="wps">
          <w:drawing>
            <wp:anchor distT="0" distB="0" distL="114300" distR="114300" simplePos="0" relativeHeight="251661824" behindDoc="0" locked="0" layoutInCell="1" allowOverlap="1" wp14:anchorId="0EE30C07" wp14:editId="37511533">
              <wp:simplePos x="0" y="0"/>
              <wp:positionH relativeFrom="column">
                <wp:posOffset>-281940</wp:posOffset>
              </wp:positionH>
              <wp:positionV relativeFrom="paragraph">
                <wp:posOffset>-27305</wp:posOffset>
              </wp:positionV>
              <wp:extent cx="4099560" cy="335280"/>
              <wp:effectExtent l="0" t="0" r="0" b="7620"/>
              <wp:wrapNone/>
              <wp:docPr id="579262458"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1D969B5B" w14:textId="77777777" w:rsidR="008155B3" w:rsidRPr="005E2AF1" w:rsidRDefault="007A3745" w:rsidP="008155B3">
                          <w:pPr>
                            <w:pStyle w:val="Normal8"/>
                            <w:spacing w:after="160" w:line="259" w:lineRule="auto"/>
                            <w:rPr>
                              <w:color w:val="B2B2B2"/>
                              <w:sz w:val="14"/>
                              <w:szCs w:val="22"/>
                            </w:rPr>
                          </w:pPr>
                          <w:r w:rsidRPr="005E2AF1">
                            <w:rPr>
                              <w:color w:val="B2B2B2"/>
                              <w:sz w:val="14"/>
                              <w:szCs w:val="22"/>
                            </w:rPr>
                            <w:t>This article is for informational purposes only and is not intended</w:t>
                          </w:r>
                          <w:r w:rsidRPr="005E2AF1">
                            <w:rPr>
                              <w:color w:val="B2B2B2"/>
                              <w:sz w:val="14"/>
                              <w:szCs w:val="22"/>
                            </w:rPr>
                            <w:t xml:space="preserve"> as medical advice. For further information, please consult a medical professional. © 2007-2009. 2012, 2014, 2017-2018 Zywave, Inc. All rights reserved. </w:t>
                          </w:r>
                        </w:p>
                        <w:p w14:paraId="35D2BC04" w14:textId="77777777" w:rsidR="008155B3" w:rsidRPr="005E2AF1" w:rsidRDefault="008155B3">
                          <w:pPr>
                            <w:pStyle w:val="Normal8"/>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0EE30C07" id="_x0000_t202" coordsize="21600,21600" o:spt="202" path="m,l,21600r21600,l21600,xe">
              <v:stroke joinstyle="miter"/>
              <v:path gradientshapeok="t" o:connecttype="rect"/>
            </v:shapetype>
            <v:shape id="_x0000_s1083" type="#_x0000_t202" style="position:absolute;margin-left:-22.2pt;margin-top:-2.15pt;width:322.8pt;height:26.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" filled="f" stroked="f" strokeweight=".5pt">
              <v:textbox>
                <w:txbxContent>
                  <w:p w14:paraId="1D969B5B" w14:textId="77777777" w:rsidR="008155B3" w:rsidRPr="005E2AF1" w:rsidRDefault="007A3745" w:rsidP="008155B3">
                    <w:pPr>
                      <w:pStyle w:val="Normal8"/>
                      <w:spacing w:after="160" w:line="259" w:lineRule="auto"/>
                      <w:rPr>
                        <w:color w:val="B2B2B2"/>
                        <w:sz w:val="14"/>
                        <w:szCs w:val="22"/>
                      </w:rPr>
                    </w:pPr>
                    <w:r w:rsidRPr="005E2AF1">
                      <w:rPr>
                        <w:color w:val="B2B2B2"/>
                        <w:sz w:val="14"/>
                        <w:szCs w:val="22"/>
                      </w:rPr>
                      <w:t>This article is for informational purposes only and is not intended</w:t>
                    </w:r>
                    <w:r w:rsidRPr="005E2AF1">
                      <w:rPr>
                        <w:color w:val="B2B2B2"/>
                        <w:sz w:val="14"/>
                        <w:szCs w:val="22"/>
                      </w:rPr>
                      <w:t xml:space="preserve"> as medical advice. For further information, please consult a medical professional. © 2007-2009. 2012, 2014, 2017-2018 Zywave, Inc. All rights reserved. </w:t>
                    </w:r>
                  </w:p>
                  <w:p w14:paraId="35D2BC04" w14:textId="77777777" w:rsidR="008155B3" w:rsidRPr="005E2AF1" w:rsidRDefault="008155B3">
                    <w:pPr>
                      <w:pStyle w:val="Normal8"/>
                      <w:spacing w:after="160" w:line="259" w:lineRule="auto"/>
                      <w:rPr>
                        <w:color w:val="B2B2B2"/>
                        <w:sz w:val="22"/>
                        <w:szCs w:val="22"/>
                      </w:rPr>
                    </w:pPr>
                  </w:p>
                </w:txbxContent>
              </v:textbox>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06712" w14:textId="77777777" w:rsidR="008155B3" w:rsidRDefault="008155B3">
    <w:pPr>
      <w:pStyle w:val="Normal8"/>
      <w:spacing w:after="160" w:line="259" w:lineRule="auto"/>
      <w:rPr>
        <w:sz w:val="22"/>
        <w:szCs w:val="22"/>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2C2C55" w14:textId="77777777" w:rsidR="008155B3" w:rsidRDefault="008155B3">
    <w:pPr>
      <w:pStyle w:val="Normal9"/>
      <w:spacing w:after="160" w:line="259" w:lineRule="auto"/>
      <w:rPr>
        <w:sz w:val="22"/>
        <w:szCs w:val="22"/>
      </w:rP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25909A" w14:textId="77777777" w:rsidR="008155B3" w:rsidRDefault="007A3745">
    <w:pPr>
      <w:pStyle w:val="Footer9"/>
      <w:rPr>
        <w:sz w:val="22"/>
        <w:szCs w:val="22"/>
      </w:rPr>
    </w:pPr>
    <w:r>
      <w:rPr>
        <w:noProof/>
      </w:rPr>
      <mc:AlternateContent>
        <mc:Choice Requires="wps">
          <w:drawing>
            <wp:anchor distT="0" distB="0" distL="114300" distR="114300" simplePos="0" relativeHeight="251663872" behindDoc="0" locked="0" layoutInCell="1" allowOverlap="1" wp14:anchorId="70A52D3E" wp14:editId="0BC5A348">
              <wp:simplePos x="0" y="0"/>
              <wp:positionH relativeFrom="column">
                <wp:posOffset>-281940</wp:posOffset>
              </wp:positionH>
              <wp:positionV relativeFrom="paragraph">
                <wp:posOffset>-27305</wp:posOffset>
              </wp:positionV>
              <wp:extent cx="4099560" cy="335280"/>
              <wp:effectExtent l="0" t="0" r="0" b="7620"/>
              <wp:wrapNone/>
              <wp:docPr id="961664419"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0529C1A5" w14:textId="77777777" w:rsidR="008155B3" w:rsidRPr="005E2AF1" w:rsidRDefault="007A3745" w:rsidP="008155B3">
                          <w:pPr>
                            <w:pStyle w:val="Normal9"/>
                            <w:spacing w:after="160" w:line="259" w:lineRule="auto"/>
                            <w:rPr>
                              <w:color w:val="B2B2B2"/>
                              <w:sz w:val="14"/>
                              <w:szCs w:val="22"/>
                            </w:rPr>
                          </w:pPr>
                          <w:r w:rsidRPr="005E2AF1">
                            <w:rPr>
                              <w:color w:val="B2B2B2"/>
                              <w:sz w:val="14"/>
                              <w:szCs w:val="22"/>
                            </w:rPr>
                            <w:t>This article i</w:t>
                          </w:r>
                          <w:r w:rsidRPr="005E2AF1">
                            <w:rPr>
                              <w:color w:val="B2B2B2"/>
                              <w:sz w:val="14"/>
                              <w:szCs w:val="22"/>
                            </w:rPr>
                            <w:t xml:space="preserve">s for informational purposes only and is not intended as medical advice. For further information, please consult a medical professional. © 2007-2009. 2012, 2014, 2017-2018 Zywave, Inc. All rights reserved. </w:t>
                          </w:r>
                        </w:p>
                        <w:p w14:paraId="2DF67C2F" w14:textId="77777777" w:rsidR="008155B3" w:rsidRPr="005E2AF1" w:rsidRDefault="008155B3">
                          <w:pPr>
                            <w:pStyle w:val="Normal9"/>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0A52D3E" id="_x0000_t202" coordsize="21600,21600" o:spt="202" path="m,l,21600r21600,l21600,xe">
              <v:stroke joinstyle="miter"/>
              <v:path gradientshapeok="t" o:connecttype="rect"/>
            </v:shapetype>
            <v:shape id="_x0000_s1084" type="#_x0000_t202" style="position:absolute;margin-left:-22.2pt;margin-top:-2.15pt;width:322.8pt;height:26.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" filled="f" stroked="f" strokeweight=".5pt">
              <v:textbox>
                <w:txbxContent>
                  <w:p w14:paraId="0529C1A5" w14:textId="77777777" w:rsidR="008155B3" w:rsidRPr="005E2AF1" w:rsidRDefault="007A3745" w:rsidP="008155B3">
                    <w:pPr>
                      <w:pStyle w:val="Normal9"/>
                      <w:spacing w:after="160" w:line="259" w:lineRule="auto"/>
                      <w:rPr>
                        <w:color w:val="B2B2B2"/>
                        <w:sz w:val="14"/>
                        <w:szCs w:val="22"/>
                      </w:rPr>
                    </w:pPr>
                    <w:r w:rsidRPr="005E2AF1">
                      <w:rPr>
                        <w:color w:val="B2B2B2"/>
                        <w:sz w:val="14"/>
                        <w:szCs w:val="22"/>
                      </w:rPr>
                      <w:t>This article i</w:t>
                    </w:r>
                    <w:r w:rsidRPr="005E2AF1">
                      <w:rPr>
                        <w:color w:val="B2B2B2"/>
                        <w:sz w:val="14"/>
                        <w:szCs w:val="22"/>
                      </w:rPr>
                      <w:t xml:space="preserve">s for informational purposes only and is not intended as medical advice. For further information, please consult a medical professional. © 2007-2009. 2012, 2014, 2017-2018 Zywave, Inc. All rights reserved. </w:t>
                    </w:r>
                  </w:p>
                  <w:p w14:paraId="2DF67C2F" w14:textId="77777777" w:rsidR="008155B3" w:rsidRPr="005E2AF1" w:rsidRDefault="008155B3">
                    <w:pPr>
                      <w:pStyle w:val="Normal9"/>
                      <w:spacing w:after="160" w:line="259" w:lineRule="auto"/>
                      <w:rPr>
                        <w:color w:val="B2B2B2"/>
                        <w:sz w:val="22"/>
                        <w:szCs w:val="22"/>
                      </w:rPr>
                    </w:pPr>
                  </w:p>
                </w:txbxContent>
              </v:textbox>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C5C28" w14:textId="77777777" w:rsidR="008155B3" w:rsidRDefault="008155B3">
    <w:pPr>
      <w:pStyle w:val="Normal9"/>
      <w:spacing w:after="160" w:line="259" w:lineRule="auto"/>
      <w:rPr>
        <w:sz w:val="22"/>
        <w:szCs w:val="22"/>
      </w:rP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41ED2" w14:textId="77777777" w:rsidR="008155B3" w:rsidRDefault="008155B3">
    <w:pPr>
      <w:pStyle w:val="Normal10"/>
      <w:spacing w:after="160" w:line="259" w:lineRule="auto"/>
      <w:rPr>
        <w:sz w:val="22"/>
        <w:szCs w:val="22"/>
      </w:rP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2F46C" w14:textId="77777777" w:rsidR="008155B3" w:rsidRDefault="007A3745">
    <w:pPr>
      <w:pStyle w:val="Footer10"/>
      <w:rPr>
        <w:sz w:val="22"/>
        <w:szCs w:val="22"/>
      </w:rPr>
    </w:pPr>
    <w:r>
      <w:rPr>
        <w:noProof/>
      </w:rPr>
      <mc:AlternateContent>
        <mc:Choice Requires="wps">
          <w:drawing>
            <wp:anchor distT="0" distB="0" distL="114300" distR="114300" simplePos="0" relativeHeight="251644416" behindDoc="0" locked="0" layoutInCell="1" allowOverlap="1" wp14:anchorId="7DBD46E7" wp14:editId="61561389">
              <wp:simplePos x="0" y="0"/>
              <wp:positionH relativeFrom="column">
                <wp:posOffset>-281940</wp:posOffset>
              </wp:positionH>
              <wp:positionV relativeFrom="paragraph">
                <wp:posOffset>-27305</wp:posOffset>
              </wp:positionV>
              <wp:extent cx="4099560" cy="335280"/>
              <wp:effectExtent l="0" t="0" r="0" b="7620"/>
              <wp:wrapNone/>
              <wp:docPr id="553187098"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752AA2A8" w14:textId="77777777" w:rsidR="008155B3" w:rsidRPr="005E2AF1" w:rsidRDefault="007A3745" w:rsidP="008155B3">
                          <w:pPr>
                            <w:pStyle w:val="Normal10"/>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7FAF0129" w14:textId="77777777" w:rsidR="008155B3" w:rsidRPr="005E2AF1" w:rsidRDefault="008155B3">
                          <w:pPr>
                            <w:pStyle w:val="Normal1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7DBD46E7" id="_x0000_t202" coordsize="21600,21600" o:spt="202" path="m,l,21600r21600,l21600,xe">
              <v:stroke joinstyle="miter"/>
              <v:path gradientshapeok="t" o:connecttype="rect"/>
            </v:shapetype>
            <v:shape id="_x0000_s1085" type="#_x0000_t202" style="position:absolute;margin-left:-22.2pt;margin-top:-2.15pt;width:322.8pt;height:26.4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" filled="f" stroked="f" strokeweight=".5pt">
              <v:textbox>
                <w:txbxContent>
                  <w:p w14:paraId="752AA2A8" w14:textId="77777777" w:rsidR="008155B3" w:rsidRPr="005E2AF1" w:rsidRDefault="007A3745" w:rsidP="008155B3">
                    <w:pPr>
                      <w:pStyle w:val="Normal10"/>
                      <w:spacing w:after="160" w:line="259" w:lineRule="auto"/>
                      <w:rPr>
                        <w:color w:val="B2B2B2"/>
                        <w:sz w:val="14"/>
                        <w:szCs w:val="22"/>
                      </w:rPr>
                    </w:pPr>
                    <w:r w:rsidRPr="005E2AF1">
                      <w:rPr>
                        <w:color w:val="B2B2B2"/>
                        <w:sz w:val="14"/>
                        <w:szCs w:val="22"/>
                      </w:rPr>
                      <w:t xml:space="preserve">This article is for informational purposes only and is not intended as medical advice. For further information, please consult a medical professional. © 2007-2009. 2012, 2014, 2017-2018 Zywave, Inc. All rights reserved. </w:t>
                    </w:r>
                  </w:p>
                  <w:p w14:paraId="7FAF0129" w14:textId="77777777" w:rsidR="008155B3" w:rsidRPr="005E2AF1" w:rsidRDefault="008155B3">
                    <w:pPr>
                      <w:pStyle w:val="Normal10"/>
                      <w:spacing w:after="160" w:line="259" w:lineRule="auto"/>
                      <w:rPr>
                        <w:color w:val="B2B2B2"/>
                        <w:sz w:val="22"/>
                        <w:szCs w:val="22"/>
                      </w:rPr>
                    </w:pP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E0DEF" w14:textId="77777777" w:rsidR="008155B3" w:rsidRDefault="008155B3">
    <w:pPr>
      <w:spacing w:line="259" w:lineRule="auto"/>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69727C" w14:textId="77777777" w:rsidR="008155B3" w:rsidRDefault="008155B3">
    <w:pPr>
      <w:pStyle w:val="Normal10"/>
      <w:spacing w:after="160" w:line="259" w:lineRule="auto"/>
      <w:rPr>
        <w:sz w:val="22"/>
        <w:szCs w:val="2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58450F" w14:textId="77777777" w:rsidR="008155B3" w:rsidRDefault="008155B3">
    <w:pPr>
      <w:pStyle w:val="Normal0"/>
      <w:spacing w:after="160" w:line="259" w:lineRule="auto"/>
      <w:rPr>
        <w:sz w:val="22"/>
        <w:szCs w:val="2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DE61B0" w14:textId="77777777" w:rsidR="008155B3" w:rsidRDefault="007A3745">
    <w:pPr>
      <w:pStyle w:val="Footer0"/>
      <w:rPr>
        <w:sz w:val="22"/>
        <w:szCs w:val="22"/>
      </w:rPr>
    </w:pPr>
    <w:r>
      <w:rPr>
        <w:noProof/>
      </w:rPr>
      <mc:AlternateContent>
        <mc:Choice Requires="wps">
          <w:drawing>
            <wp:anchor distT="0" distB="0" distL="114300" distR="114300" simplePos="0" relativeHeight="251646464" behindDoc="0" locked="0" layoutInCell="1" allowOverlap="1" wp14:anchorId="441EE134" wp14:editId="6FB26480">
              <wp:simplePos x="0" y="0"/>
              <wp:positionH relativeFrom="column">
                <wp:posOffset>-281940</wp:posOffset>
              </wp:positionH>
              <wp:positionV relativeFrom="paragraph">
                <wp:posOffset>-27305</wp:posOffset>
              </wp:positionV>
              <wp:extent cx="4099560" cy="335280"/>
              <wp:effectExtent l="0" t="0" r="0" b="7620"/>
              <wp:wrapNone/>
              <wp:docPr id="1655681184" name="Text Box 1"/>
              <wp:cNvGraphicFramePr/>
              <a:graphic xmlns:a="http://schemas.openxmlformats.org/drawingml/2006/main">
                <a:graphicData uri="http://schemas.microsoft.com/office/word/2010/wordprocessingShape">
                  <wps:wsp>
                    <wps:cNvSpPr txBox="1"/>
                    <wps:spPr>
                      <a:xfrm>
                        <a:off x="0" y="0"/>
                        <a:ext cx="4099560" cy="335280"/>
                      </a:xfrm>
                      <a:prstGeom prst="rect">
                        <a:avLst/>
                      </a:prstGeom>
                      <a:noFill/>
                      <a:ln w="6350">
                        <a:noFill/>
                      </a:ln>
                    </wps:spPr>
                    <wps:txbx>
                      <w:txbxContent>
                        <w:p w14:paraId="5966B85D" w14:textId="77777777" w:rsidR="008155B3" w:rsidRPr="005E2AF1" w:rsidRDefault="007A3745" w:rsidP="008155B3">
                          <w:pPr>
                            <w:pStyle w:val="Normal0"/>
                            <w:spacing w:after="160" w:line="259" w:lineRule="auto"/>
                            <w:rPr>
                              <w:color w:val="B2B2B2"/>
                              <w:sz w:val="14"/>
                              <w:szCs w:val="22"/>
                            </w:rPr>
                          </w:pPr>
                          <w:r w:rsidRPr="005E2AF1">
                            <w:rPr>
                              <w:color w:val="B2B2B2"/>
                              <w:sz w:val="14"/>
                              <w:szCs w:val="22"/>
                            </w:rPr>
                            <w:t xml:space="preserve">This article is for informational purposes only and is not intended as </w:t>
                          </w:r>
                          <w:r w:rsidRPr="005E2AF1">
                            <w:rPr>
                              <w:color w:val="B2B2B2"/>
                              <w:sz w:val="14"/>
                              <w:szCs w:val="22"/>
                            </w:rPr>
                            <w:t xml:space="preserve">medical advice. For further information, please consult a medical professional. © 2007-2009. 2012, 2014, 2017-2018 Zywave, Inc. All rights reserved. </w:t>
                          </w:r>
                        </w:p>
                        <w:p w14:paraId="54BBBDA5" w14:textId="77777777" w:rsidR="008155B3" w:rsidRPr="005E2AF1" w:rsidRDefault="008155B3">
                          <w:pPr>
                            <w:pStyle w:val="Normal0"/>
                            <w:spacing w:after="160" w:line="259" w:lineRule="auto"/>
                            <w:rPr>
                              <w:color w:val="B2B2B2"/>
                              <w:sz w:val="22"/>
                              <w:szCs w:val="22"/>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w14:anchorId="441EE134" id="_x0000_t202" coordsize="21600,21600" o:spt="202" path="m,l,21600r21600,l21600,xe">
              <v:stroke joinstyle="miter"/>
              <v:path gradientshapeok="t" o:connecttype="rect"/>
            </v:shapetype>
            <v:shape id="_x0000_s1071" type="#_x0000_t202" style="position:absolute;margin-left:-22.2pt;margin-top:-2.15pt;width:322.8pt;height:26.4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" filled="f" stroked="f" strokeweight=".5pt">
              <v:textbox>
                <w:txbxContent>
                  <w:p w14:paraId="5966B85D" w14:textId="77777777" w:rsidR="008155B3" w:rsidRPr="005E2AF1" w:rsidRDefault="007A3745" w:rsidP="008155B3">
                    <w:pPr>
                      <w:pStyle w:val="Normal0"/>
                      <w:spacing w:after="160" w:line="259" w:lineRule="auto"/>
                      <w:rPr>
                        <w:color w:val="B2B2B2"/>
                        <w:sz w:val="14"/>
                        <w:szCs w:val="22"/>
                      </w:rPr>
                    </w:pPr>
                    <w:r w:rsidRPr="005E2AF1">
                      <w:rPr>
                        <w:color w:val="B2B2B2"/>
                        <w:sz w:val="14"/>
                        <w:szCs w:val="22"/>
                      </w:rPr>
                      <w:t xml:space="preserve">This article is for informational purposes only and is not intended as </w:t>
                    </w:r>
                    <w:r w:rsidRPr="005E2AF1">
                      <w:rPr>
                        <w:color w:val="B2B2B2"/>
                        <w:sz w:val="14"/>
                        <w:szCs w:val="22"/>
                      </w:rPr>
                      <w:t xml:space="preserve">medical advice. For further information, please consult a medical professional. © 2007-2009. 2012, 2014, 2017-2018 Zywave, Inc. All rights reserved. </w:t>
                    </w:r>
                  </w:p>
                  <w:p w14:paraId="54BBBDA5" w14:textId="77777777" w:rsidR="008155B3" w:rsidRPr="005E2AF1" w:rsidRDefault="008155B3">
                    <w:pPr>
                      <w:pStyle w:val="Normal0"/>
                      <w:spacing w:after="160" w:line="259" w:lineRule="auto"/>
                      <w:rPr>
                        <w:color w:val="B2B2B2"/>
                        <w:sz w:val="22"/>
                        <w:szCs w:val="22"/>
                      </w:rPr>
                    </w:pPr>
                  </w:p>
                </w:txbxContent>
              </v:textbox>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5C85E6" w14:textId="77777777" w:rsidR="008155B3" w:rsidRDefault="008155B3">
    <w:pPr>
      <w:pStyle w:val="Normal0"/>
      <w:spacing w:after="160" w:line="259" w:lineRule="auto"/>
      <w:rPr>
        <w:sz w:val="22"/>
        <w:szCs w:val="2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F41D40" w14:textId="77777777" w:rsidR="008155B3" w:rsidRDefault="008155B3">
    <w:pPr>
      <w:pStyle w:val="Footer0"/>
      <w:rPr>
        <w:sz w:val="22"/>
        <w:szCs w:val="2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4EFA" w14:textId="77777777" w:rsidR="008155B3" w:rsidRDefault="008155B3">
    <w:pPr>
      <w:pStyle w:val="Normal1"/>
      <w:spacing w:after="160" w:line="259" w:lineRule="auto"/>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61827" w14:textId="77777777" w:rsidR="007A3745" w:rsidRDefault="007A3745">
      <w:pPr>
        <w:spacing w:after="0" w:line="240" w:lineRule="auto"/>
      </w:pPr>
      <w:r>
        <w:separator/>
      </w:r>
    </w:p>
  </w:footnote>
  <w:footnote w:type="continuationSeparator" w:id="0">
    <w:p w14:paraId="46246015" w14:textId="77777777" w:rsidR="007A3745" w:rsidRDefault="007A3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E84FAF" w14:textId="77777777" w:rsidR="008155B3" w:rsidRDefault="007A3745">
    <w:pPr>
      <w:pStyle w:val="Header"/>
    </w:pPr>
    <w:r>
      <w:rPr>
        <w:noProof/>
      </w:rPr>
      <w:drawing>
        <wp:anchor distT="0" distB="0" distL="114300" distR="114300" simplePos="0" relativeHeight="251643392" behindDoc="1" locked="0" layoutInCell="1" allowOverlap="1" wp14:anchorId="251278A5" wp14:editId="50AB0B1C">
          <wp:simplePos x="0" y="0"/>
          <wp:positionH relativeFrom="page">
            <wp:align>left</wp:align>
          </wp:positionH>
          <wp:positionV relativeFrom="paragraph">
            <wp:posOffset>-457200</wp:posOffset>
          </wp:positionV>
          <wp:extent cx="7772662" cy="1005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Untitle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6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15C7E" w14:textId="77777777" w:rsidR="008155B3" w:rsidRDefault="008155B3">
    <w:pPr>
      <w:pStyle w:val="Normal1"/>
      <w:spacing w:after="160" w:line="259" w:lineRule="auto"/>
      <w:rPr>
        <w:sz w:val="22"/>
        <w:szCs w:val="2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6BE9" w14:textId="77777777" w:rsidR="008155B3" w:rsidRDefault="007A3745">
    <w:pPr>
      <w:pStyle w:val="Header1"/>
      <w:rPr>
        <w:sz w:val="22"/>
        <w:szCs w:val="22"/>
      </w:rPr>
    </w:pPr>
    <w:r>
      <w:rPr>
        <w:noProof/>
      </w:rPr>
      <w:drawing>
        <wp:anchor distT="0" distB="0" distL="114300" distR="114300" simplePos="0" relativeHeight="251652608" behindDoc="1" locked="0" layoutInCell="1" allowOverlap="1" wp14:anchorId="2773BEDE" wp14:editId="1E6E2098">
          <wp:simplePos x="0" y="0"/>
          <wp:positionH relativeFrom="page">
            <wp:align>left</wp:align>
          </wp:positionH>
          <wp:positionV relativeFrom="paragraph">
            <wp:posOffset>-457200</wp:posOffset>
          </wp:positionV>
          <wp:extent cx="7772309" cy="10058400"/>
          <wp:effectExtent l="0" t="0" r="635" b="0"/>
          <wp:wrapNone/>
          <wp:docPr id="141273354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733548"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E9E2" w14:textId="77777777" w:rsidR="008155B3" w:rsidRDefault="008155B3">
    <w:pPr>
      <w:pStyle w:val="Normal1"/>
      <w:spacing w:after="160" w:line="259" w:lineRule="auto"/>
      <w:rPr>
        <w:sz w:val="22"/>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3E777" w14:textId="77777777" w:rsidR="008155B3" w:rsidRDefault="008155B3">
    <w:pPr>
      <w:pStyle w:val="Normal2"/>
      <w:spacing w:after="160" w:line="259" w:lineRule="auto"/>
      <w:rPr>
        <w:sz w:val="22"/>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3773E" w14:textId="77777777" w:rsidR="008155B3" w:rsidRDefault="007A3745">
    <w:pPr>
      <w:pStyle w:val="Header2"/>
      <w:rPr>
        <w:sz w:val="22"/>
        <w:szCs w:val="22"/>
      </w:rPr>
    </w:pPr>
    <w:r>
      <w:rPr>
        <w:noProof/>
      </w:rPr>
      <w:drawing>
        <wp:anchor distT="0" distB="0" distL="114300" distR="114300" simplePos="0" relativeHeight="251668992" behindDoc="1" locked="0" layoutInCell="1" allowOverlap="1" wp14:anchorId="3E5C4F80" wp14:editId="7662BB90">
          <wp:simplePos x="0" y="0"/>
          <wp:positionH relativeFrom="page">
            <wp:align>left</wp:align>
          </wp:positionH>
          <wp:positionV relativeFrom="paragraph">
            <wp:posOffset>-457200</wp:posOffset>
          </wp:positionV>
          <wp:extent cx="7772400" cy="10058400"/>
          <wp:effectExtent l="0" t="0" r="0" b="0"/>
          <wp:wrapNone/>
          <wp:docPr id="943090518" name="Picture 2"/>
          <wp:cNvGraphicFramePr/>
          <a:graphic xmlns:a="http://schemas.openxmlformats.org/drawingml/2006/main">
            <a:graphicData uri="http://schemas.openxmlformats.org/drawingml/2006/picture">
              <pic:pic xmlns:pic="http://schemas.openxmlformats.org/drawingml/2006/picture">
                <pic:nvPicPr>
                  <pic:cNvPr id="943090518"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EACEDE" w14:textId="77777777" w:rsidR="008155B3" w:rsidRDefault="008155B3">
    <w:pPr>
      <w:pStyle w:val="Normal2"/>
      <w:spacing w:after="160" w:line="259" w:lineRule="auto"/>
      <w:rPr>
        <w:sz w:val="22"/>
        <w:szCs w:val="22"/>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C2A936" w14:textId="77777777" w:rsidR="008155B3" w:rsidRDefault="007A3745">
    <w:pPr>
      <w:pStyle w:val="Header2"/>
      <w:rPr>
        <w:sz w:val="22"/>
        <w:szCs w:val="22"/>
      </w:rPr>
    </w:pPr>
    <w:r>
      <w:rPr>
        <w:noProof/>
      </w:rPr>
      <w:drawing>
        <wp:anchor distT="0" distB="0" distL="114300" distR="114300" simplePos="0" relativeHeight="251672064" behindDoc="1" locked="0" layoutInCell="1" allowOverlap="1" wp14:anchorId="4F13ACC7" wp14:editId="40D831B9">
          <wp:simplePos x="0" y="0"/>
          <wp:positionH relativeFrom="page">
            <wp:align>left</wp:align>
          </wp:positionH>
          <wp:positionV relativeFrom="paragraph">
            <wp:posOffset>-457200</wp:posOffset>
          </wp:positionV>
          <wp:extent cx="7772127" cy="10058400"/>
          <wp:effectExtent l="0" t="0" r="63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LWWW Fly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3632" behindDoc="0" locked="0" layoutInCell="1" allowOverlap="1" wp14:anchorId="40F86178" wp14:editId="13C01B94">
              <wp:simplePos x="0" y="0"/>
              <wp:positionH relativeFrom="column">
                <wp:posOffset>-49742</wp:posOffset>
              </wp:positionH>
              <wp:positionV relativeFrom="paragraph">
                <wp:posOffset>92710</wp:posOffset>
              </wp:positionV>
              <wp:extent cx="6146800" cy="279400"/>
              <wp:effectExtent l="0" t="0" r="0" b="6350"/>
              <wp:wrapNone/>
              <wp:docPr id="1263363769"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54077DC2" w14:textId="77777777" w:rsidR="008155B3" w:rsidRDefault="007A3745">
                          <w:pPr>
                            <w:pStyle w:val="Normal2"/>
                            <w:spacing w:after="160" w:line="259" w:lineRule="auto"/>
                            <w:rPr>
                              <w:sz w:val="22"/>
                              <w:szCs w:val="22"/>
                            </w:rPr>
                          </w:pPr>
                          <w:r w:rsidRPr="00FC637D">
                            <w:rPr>
                              <w:rFonts w:asciiTheme="minorHAnsi" w:hAnsiTheme="minorHAnsi"/>
                              <w:b/>
                              <w:noProof/>
                              <w:color w:val="FFFFFF" w:themeColor="background1"/>
                              <w:szCs w:val="22"/>
                            </w:rPr>
                            <w:t>HEART DISEASE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40F86178" id="_x0000_t202" coordsize="21600,21600" o:spt="202" path="m,l,21600r21600,l21600,xe">
              <v:stroke joinstyle="miter"/>
              <v:path gradientshapeok="t" o:connecttype="rect"/>
            </v:shapetype>
            <v:shape id="_x0000_s1075" type="#_x0000_t202" style="position:absolute;margin-left:-3.9pt;margin-top:7.3pt;width:484pt;height:22pt;z-index:2516536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" filled="f" stroked="f" strokeweight=".5pt">
              <v:textbox>
                <w:txbxContent>
                  <w:p w14:paraId="54077DC2" w14:textId="77777777" w:rsidR="008155B3" w:rsidRDefault="007A3745">
                    <w:pPr>
                      <w:pStyle w:val="Normal2"/>
                      <w:spacing w:after="160" w:line="259" w:lineRule="auto"/>
                      <w:rPr>
                        <w:sz w:val="22"/>
                        <w:szCs w:val="22"/>
                      </w:rPr>
                    </w:pPr>
                    <w:r w:rsidRPr="00FC637D">
                      <w:rPr>
                        <w:rFonts w:asciiTheme="minorHAnsi" w:hAnsiTheme="minorHAnsi"/>
                        <w:b/>
                        <w:noProof/>
                        <w:color w:val="FFFFFF" w:themeColor="background1"/>
                        <w:szCs w:val="22"/>
                      </w:rPr>
                      <w:t>HEART DISEASE</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7BE0A" w14:textId="77777777" w:rsidR="008155B3" w:rsidRDefault="008155B3">
    <w:pPr>
      <w:pStyle w:val="Normal3"/>
      <w:spacing w:after="160" w:line="259" w:lineRule="auto"/>
      <w:rPr>
        <w:sz w:val="22"/>
        <w:szCs w:val="22"/>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1A241" w14:textId="77777777" w:rsidR="008155B3" w:rsidRDefault="007A3745">
    <w:pPr>
      <w:pStyle w:val="Header3"/>
      <w:rPr>
        <w:sz w:val="22"/>
        <w:szCs w:val="22"/>
      </w:rPr>
    </w:pPr>
    <w:r>
      <w:rPr>
        <w:noProof/>
      </w:rPr>
      <w:drawing>
        <wp:anchor distT="0" distB="0" distL="114300" distR="114300" simplePos="0" relativeHeight="251655680" behindDoc="1" locked="0" layoutInCell="1" allowOverlap="1" wp14:anchorId="4BEEAE38" wp14:editId="1E9E6FB0">
          <wp:simplePos x="0" y="0"/>
          <wp:positionH relativeFrom="page">
            <wp:align>left</wp:align>
          </wp:positionH>
          <wp:positionV relativeFrom="paragraph">
            <wp:posOffset>-457200</wp:posOffset>
          </wp:positionV>
          <wp:extent cx="7772309" cy="10058400"/>
          <wp:effectExtent l="0" t="0" r="635" b="0"/>
          <wp:wrapNone/>
          <wp:docPr id="1729415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1598" name="pi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4EB31" w14:textId="77777777" w:rsidR="008155B3" w:rsidRDefault="008155B3">
    <w:pPr>
      <w:pStyle w:val="Normal3"/>
      <w:spacing w:after="160" w:line="259" w:lineRule="auto"/>
      <w:rPr>
        <w:sz w:val="22"/>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4323EB" w14:textId="77777777" w:rsidR="008155B3" w:rsidRDefault="007A3745">
    <w:pPr>
      <w:pStyle w:val="Header"/>
    </w:pPr>
    <w:r>
      <w:rPr>
        <w:noProof/>
      </w:rPr>
      <w:drawing>
        <wp:anchor distT="0" distB="0" distL="114300" distR="114300" simplePos="0" relativeHeight="251642368" behindDoc="1" locked="0" layoutInCell="1" allowOverlap="1" wp14:anchorId="4CD621B7" wp14:editId="4DD83C93">
          <wp:simplePos x="0" y="0"/>
          <wp:positionH relativeFrom="page">
            <wp:align>left</wp:align>
          </wp:positionH>
          <wp:positionV relativeFrom="paragraph">
            <wp:posOffset>-457200</wp:posOffset>
          </wp:positionV>
          <wp:extent cx="7772362" cy="10058400"/>
          <wp:effectExtent l="0" t="0" r="63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62"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9F056" w14:textId="77777777" w:rsidR="008155B3" w:rsidRDefault="008155B3">
    <w:pPr>
      <w:pStyle w:val="Normal4"/>
      <w:spacing w:after="160" w:line="259" w:lineRule="auto"/>
      <w:rPr>
        <w:sz w:val="22"/>
        <w:szCs w:val="22"/>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107E9" w14:textId="77777777" w:rsidR="008155B3" w:rsidRDefault="007A3745">
    <w:pPr>
      <w:pStyle w:val="Header4"/>
      <w:rPr>
        <w:sz w:val="22"/>
        <w:szCs w:val="22"/>
      </w:rPr>
    </w:pPr>
    <w:r>
      <w:rPr>
        <w:noProof/>
      </w:rPr>
      <w:drawing>
        <wp:anchor distT="0" distB="0" distL="114300" distR="114300" simplePos="0" relativeHeight="251670016" behindDoc="0" locked="0" layoutInCell="1" allowOverlap="1" wp14:anchorId="6AE46C5A" wp14:editId="581D97EE">
          <wp:simplePos x="0" y="0"/>
          <wp:positionH relativeFrom="page">
            <wp:align>right</wp:align>
          </wp:positionH>
          <wp:positionV relativeFrom="paragraph">
            <wp:posOffset>-457200</wp:posOffset>
          </wp:positionV>
          <wp:extent cx="7772400" cy="10058400"/>
          <wp:effectExtent l="0" t="0" r="0" b="0"/>
          <wp:wrapNone/>
          <wp:docPr id="162697836" name="Picture 2"/>
          <wp:cNvGraphicFramePr/>
          <a:graphic xmlns:a="http://schemas.openxmlformats.org/drawingml/2006/main">
            <a:graphicData uri="http://schemas.openxmlformats.org/drawingml/2006/picture">
              <pic:pic xmlns:pic="http://schemas.openxmlformats.org/drawingml/2006/picture">
                <pic:nvPicPr>
                  <pic:cNvPr id="162697836" name="Picture 2"/>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A633" w14:textId="77777777" w:rsidR="008155B3" w:rsidRDefault="008155B3">
    <w:pPr>
      <w:pStyle w:val="Normal4"/>
      <w:spacing w:after="160" w:line="259" w:lineRule="auto"/>
      <w:rPr>
        <w:sz w:val="22"/>
        <w:szCs w:val="2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B842" w14:textId="77777777" w:rsidR="008155B3" w:rsidRDefault="007A3745">
    <w:pPr>
      <w:pStyle w:val="Header4"/>
      <w:rPr>
        <w:sz w:val="22"/>
        <w:szCs w:val="22"/>
      </w:rPr>
    </w:pPr>
    <w:r>
      <w:rPr>
        <w:noProof/>
      </w:rPr>
      <w:drawing>
        <wp:anchor distT="0" distB="0" distL="114300" distR="114300" simplePos="0" relativeHeight="251673088" behindDoc="1" locked="0" layoutInCell="1" allowOverlap="1" wp14:anchorId="714D5AC3" wp14:editId="3F9FF216">
          <wp:simplePos x="0" y="0"/>
          <wp:positionH relativeFrom="page">
            <wp:align>left</wp:align>
          </wp:positionH>
          <wp:positionV relativeFrom="paragraph">
            <wp:posOffset>-457200</wp:posOffset>
          </wp:positionV>
          <wp:extent cx="7772127" cy="10058400"/>
          <wp:effectExtent l="0" t="0" r="635" b="0"/>
          <wp:wrapNone/>
          <wp:docPr id="81947232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72322"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7728" behindDoc="0" locked="0" layoutInCell="1" allowOverlap="1" wp14:anchorId="76170A95" wp14:editId="6CFDF91A">
              <wp:simplePos x="0" y="0"/>
              <wp:positionH relativeFrom="column">
                <wp:posOffset>-49742</wp:posOffset>
              </wp:positionH>
              <wp:positionV relativeFrom="paragraph">
                <wp:posOffset>92710</wp:posOffset>
              </wp:positionV>
              <wp:extent cx="6146800" cy="279400"/>
              <wp:effectExtent l="0" t="0" r="0" b="6350"/>
              <wp:wrapNone/>
              <wp:docPr id="1828835647"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18108F5D" w14:textId="77777777" w:rsidR="008155B3" w:rsidRDefault="007A3745">
                          <w:pPr>
                            <w:pStyle w:val="Normal4"/>
                            <w:spacing w:after="160" w:line="259" w:lineRule="auto"/>
                            <w:rPr>
                              <w:sz w:val="22"/>
                              <w:szCs w:val="22"/>
                            </w:rPr>
                          </w:pPr>
                          <w:r w:rsidRPr="006473F3">
                            <w:rPr>
                              <w:rFonts w:asciiTheme="minorHAnsi" w:hAnsiTheme="minorHAnsi"/>
                              <w:b/>
                              <w:noProof/>
                              <w:color w:val="FFFFFF" w:themeColor="background1"/>
                              <w:szCs w:val="22"/>
                            </w:rPr>
                            <w:t>EAT WELL, LIVE WELL</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76170A95" id="_x0000_t202" coordsize="21600,21600" o:spt="202" path="m,l,21600r21600,l21600,xe">
              <v:stroke joinstyle="miter"/>
              <v:path gradientshapeok="t" o:connecttype="rect"/>
            </v:shapetype>
            <v:shape id="_x0000_s1079" type="#_x0000_t202" style="position:absolute;margin-left:-3.9pt;margin-top:7.3pt;width:484pt;height:22pt;z-index:251657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" filled="f" stroked="f" strokeweight=".5pt">
              <v:textbox>
                <w:txbxContent>
                  <w:p w14:paraId="18108F5D" w14:textId="77777777" w:rsidR="008155B3" w:rsidRDefault="007A3745">
                    <w:pPr>
                      <w:pStyle w:val="Normal4"/>
                      <w:spacing w:after="160" w:line="259" w:lineRule="auto"/>
                      <w:rPr>
                        <w:sz w:val="22"/>
                        <w:szCs w:val="22"/>
                      </w:rPr>
                    </w:pPr>
                    <w:r w:rsidRPr="006473F3">
                      <w:rPr>
                        <w:rFonts w:asciiTheme="minorHAnsi" w:hAnsiTheme="minorHAnsi"/>
                        <w:b/>
                        <w:noProof/>
                        <w:color w:val="FFFFFF" w:themeColor="background1"/>
                        <w:szCs w:val="22"/>
                      </w:rPr>
                      <w:t>EAT WELL, LIVE WELL</w:t>
                    </w:r>
                  </w:p>
                </w:txbxContent>
              </v:textbox>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5185BC" w14:textId="77777777" w:rsidR="008155B3" w:rsidRDefault="008155B3">
    <w:pPr>
      <w:pStyle w:val="Normal5"/>
      <w:spacing w:after="160" w:line="259" w:lineRule="auto"/>
      <w:rPr>
        <w:sz w:val="22"/>
        <w:szCs w:val="22"/>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9C64A" w14:textId="77777777" w:rsidR="008155B3" w:rsidRDefault="007A3745">
    <w:pPr>
      <w:pStyle w:val="Header5"/>
      <w:rPr>
        <w:sz w:val="22"/>
        <w:szCs w:val="22"/>
      </w:rPr>
    </w:pPr>
    <w:r>
      <w:rPr>
        <w:noProof/>
      </w:rPr>
      <w:drawing>
        <wp:anchor distT="0" distB="0" distL="114300" distR="114300" simplePos="0" relativeHeight="251659776" behindDoc="1" locked="0" layoutInCell="1" allowOverlap="1" wp14:anchorId="664A47C4" wp14:editId="4AB004A4">
          <wp:simplePos x="0" y="0"/>
          <wp:positionH relativeFrom="page">
            <wp:align>left</wp:align>
          </wp:positionH>
          <wp:positionV relativeFrom="paragraph">
            <wp:posOffset>-457200</wp:posOffset>
          </wp:positionV>
          <wp:extent cx="7772309" cy="10058400"/>
          <wp:effectExtent l="0" t="0" r="635" b="0"/>
          <wp:wrapNone/>
          <wp:docPr id="3679345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934569"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2A045" w14:textId="77777777" w:rsidR="008155B3" w:rsidRDefault="008155B3">
    <w:pPr>
      <w:pStyle w:val="Normal5"/>
      <w:spacing w:after="160" w:line="259" w:lineRule="auto"/>
      <w:rPr>
        <w:sz w:val="22"/>
        <w:szCs w:val="2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0C26B" w14:textId="77777777" w:rsidR="008155B3" w:rsidRDefault="008155B3">
    <w:pPr>
      <w:pStyle w:val="Normal6"/>
      <w:spacing w:after="160" w:line="259" w:lineRule="auto"/>
      <w:rPr>
        <w:sz w:val="22"/>
        <w:szCs w:val="2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B10C96" w14:textId="77777777" w:rsidR="008155B3" w:rsidRDefault="007A3745">
    <w:pPr>
      <w:pStyle w:val="Header6"/>
      <w:rPr>
        <w:sz w:val="22"/>
        <w:szCs w:val="22"/>
      </w:rPr>
    </w:pPr>
    <w:r>
      <w:rPr>
        <w:noProof/>
      </w:rPr>
      <w:drawing>
        <wp:anchor distT="0" distB="0" distL="114300" distR="114300" simplePos="0" relativeHeight="251662848" behindDoc="1" locked="0" layoutInCell="1" allowOverlap="1" wp14:anchorId="42396970" wp14:editId="2F8EC3A2">
          <wp:simplePos x="0" y="0"/>
          <wp:positionH relativeFrom="page">
            <wp:align>left</wp:align>
          </wp:positionH>
          <wp:positionV relativeFrom="paragraph">
            <wp:posOffset>-457200</wp:posOffset>
          </wp:positionV>
          <wp:extent cx="7772309" cy="10058400"/>
          <wp:effectExtent l="0" t="0" r="635" b="0"/>
          <wp:wrapNone/>
          <wp:docPr id="69058153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81539"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018974" w14:textId="77777777" w:rsidR="008155B3" w:rsidRDefault="008155B3">
    <w:pPr>
      <w:pStyle w:val="Normal6"/>
      <w:spacing w:after="160" w:line="259" w:lineRule="auto"/>
      <w:rPr>
        <w:sz w:val="22"/>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14D6A" w14:textId="77777777" w:rsidR="008155B3" w:rsidRDefault="008155B3">
    <w:pPr>
      <w:spacing w:line="259" w:lineRule="auto"/>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633266" w14:textId="77777777" w:rsidR="008155B3" w:rsidRDefault="008155B3">
    <w:pPr>
      <w:pStyle w:val="Normal7"/>
      <w:spacing w:after="160" w:line="259" w:lineRule="auto"/>
      <w:rPr>
        <w:sz w:val="22"/>
        <w:szCs w:val="22"/>
      </w:rP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BB4B8" w14:textId="77777777" w:rsidR="008155B3" w:rsidRDefault="007A3745">
    <w:pPr>
      <w:pStyle w:val="Header7"/>
      <w:rPr>
        <w:sz w:val="22"/>
        <w:szCs w:val="22"/>
      </w:rPr>
    </w:pPr>
    <w:r>
      <w:rPr>
        <w:noProof/>
      </w:rPr>
      <w:drawing>
        <wp:anchor distT="0" distB="0" distL="114300" distR="114300" simplePos="0" relativeHeight="251664896" behindDoc="1" locked="0" layoutInCell="1" allowOverlap="1" wp14:anchorId="6C9D4EB1" wp14:editId="69E0C5B9">
          <wp:simplePos x="0" y="0"/>
          <wp:positionH relativeFrom="page">
            <wp:align>left</wp:align>
          </wp:positionH>
          <wp:positionV relativeFrom="paragraph">
            <wp:posOffset>-457200</wp:posOffset>
          </wp:positionV>
          <wp:extent cx="7772309" cy="10058400"/>
          <wp:effectExtent l="0" t="0" r="635" b="0"/>
          <wp:wrapNone/>
          <wp:docPr id="11692196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219655"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4F837F" w14:textId="77777777" w:rsidR="008155B3" w:rsidRDefault="008155B3">
    <w:pPr>
      <w:pStyle w:val="Normal7"/>
      <w:spacing w:after="160" w:line="259" w:lineRule="auto"/>
      <w:rPr>
        <w:sz w:val="22"/>
        <w:szCs w:val="2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C4F48" w14:textId="77777777" w:rsidR="008155B3" w:rsidRDefault="008155B3">
    <w:pPr>
      <w:pStyle w:val="Normal8"/>
      <w:spacing w:after="160" w:line="259" w:lineRule="auto"/>
      <w:rPr>
        <w:sz w:val="22"/>
        <w:szCs w:val="22"/>
      </w:rP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56230" w14:textId="77777777" w:rsidR="008155B3" w:rsidRDefault="007A3745">
    <w:pPr>
      <w:pStyle w:val="Header8"/>
      <w:rPr>
        <w:sz w:val="22"/>
        <w:szCs w:val="22"/>
      </w:rPr>
    </w:pPr>
    <w:r>
      <w:rPr>
        <w:noProof/>
      </w:rPr>
      <w:drawing>
        <wp:anchor distT="0" distB="0" distL="114300" distR="114300" simplePos="0" relativeHeight="251665920" behindDoc="1" locked="0" layoutInCell="1" allowOverlap="1" wp14:anchorId="61D07E84" wp14:editId="16928AC9">
          <wp:simplePos x="0" y="0"/>
          <wp:positionH relativeFrom="page">
            <wp:align>left</wp:align>
          </wp:positionH>
          <wp:positionV relativeFrom="paragraph">
            <wp:posOffset>-457200</wp:posOffset>
          </wp:positionV>
          <wp:extent cx="7772309" cy="10058400"/>
          <wp:effectExtent l="0" t="0" r="635" b="0"/>
          <wp:wrapNone/>
          <wp:docPr id="2679751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975138"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41ED" w14:textId="77777777" w:rsidR="008155B3" w:rsidRDefault="008155B3">
    <w:pPr>
      <w:pStyle w:val="Normal8"/>
      <w:spacing w:after="160" w:line="259" w:lineRule="auto"/>
      <w:rPr>
        <w:sz w:val="22"/>
        <w:szCs w:val="2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29150" w14:textId="77777777" w:rsidR="008155B3" w:rsidRDefault="008155B3">
    <w:pPr>
      <w:pStyle w:val="Normal9"/>
      <w:spacing w:after="160" w:line="259" w:lineRule="auto"/>
      <w:rPr>
        <w:sz w:val="22"/>
        <w:szCs w:val="2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B81E0" w14:textId="77777777" w:rsidR="008155B3" w:rsidRDefault="007A3745">
    <w:pPr>
      <w:pStyle w:val="Header9"/>
      <w:rPr>
        <w:sz w:val="22"/>
        <w:szCs w:val="22"/>
      </w:rPr>
    </w:pPr>
    <w:r>
      <w:rPr>
        <w:noProof/>
      </w:rPr>
      <w:drawing>
        <wp:anchor distT="0" distB="0" distL="114300" distR="114300" simplePos="0" relativeHeight="251666944" behindDoc="1" locked="0" layoutInCell="1" allowOverlap="1" wp14:anchorId="3CA72942" wp14:editId="73E699BF">
          <wp:simplePos x="0" y="0"/>
          <wp:positionH relativeFrom="page">
            <wp:align>left</wp:align>
          </wp:positionH>
          <wp:positionV relativeFrom="paragraph">
            <wp:posOffset>-457200</wp:posOffset>
          </wp:positionV>
          <wp:extent cx="7772309" cy="10058400"/>
          <wp:effectExtent l="0" t="0" r="635" b="0"/>
          <wp:wrapNone/>
          <wp:docPr id="45004100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041009"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84C195" w14:textId="77777777" w:rsidR="008155B3" w:rsidRDefault="008155B3">
    <w:pPr>
      <w:pStyle w:val="Normal9"/>
      <w:spacing w:after="160" w:line="259" w:lineRule="auto"/>
      <w:rPr>
        <w:sz w:val="22"/>
        <w:szCs w:val="2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D2CC" w14:textId="77777777" w:rsidR="008155B3" w:rsidRDefault="008155B3">
    <w:pPr>
      <w:pStyle w:val="Normal10"/>
      <w:spacing w:after="160" w:line="259" w:lineRule="auto"/>
      <w:rPr>
        <w:sz w:val="22"/>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C7F32" w14:textId="77777777" w:rsidR="008155B3" w:rsidRDefault="007A3745">
    <w:pPr>
      <w:pStyle w:val="Header"/>
    </w:pPr>
    <w:r>
      <w:rPr>
        <w:noProof/>
      </w:rPr>
      <w:drawing>
        <wp:anchor distT="0" distB="0" distL="114300" distR="114300" simplePos="0" relativeHeight="251647488" behindDoc="1" locked="0" layoutInCell="1" allowOverlap="1" wp14:anchorId="7B98BE19" wp14:editId="2DC1B819">
          <wp:simplePos x="0" y="0"/>
          <wp:positionH relativeFrom="page">
            <wp:align>left</wp:align>
          </wp:positionH>
          <wp:positionV relativeFrom="paragraph">
            <wp:posOffset>-457200</wp:posOffset>
          </wp:positionV>
          <wp:extent cx="7772309" cy="10058400"/>
          <wp:effectExtent l="0" t="0" r="63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top Watch.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71197" w14:textId="77777777" w:rsidR="008155B3" w:rsidRDefault="007A3745">
    <w:pPr>
      <w:pStyle w:val="Header10"/>
      <w:rPr>
        <w:sz w:val="22"/>
        <w:szCs w:val="22"/>
      </w:rPr>
    </w:pPr>
    <w:r>
      <w:rPr>
        <w:noProof/>
      </w:rPr>
      <w:drawing>
        <wp:anchor distT="0" distB="0" distL="114300" distR="114300" simplePos="0" relativeHeight="251645440" behindDoc="1" locked="0" layoutInCell="1" allowOverlap="1" wp14:anchorId="3815A918" wp14:editId="3204D071">
          <wp:simplePos x="0" y="0"/>
          <wp:positionH relativeFrom="page">
            <wp:align>left</wp:align>
          </wp:positionH>
          <wp:positionV relativeFrom="paragraph">
            <wp:posOffset>-457200</wp:posOffset>
          </wp:positionV>
          <wp:extent cx="7772309" cy="10058400"/>
          <wp:effectExtent l="0" t="0" r="635" b="0"/>
          <wp:wrapNone/>
          <wp:docPr id="3148897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889775" name="pil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BC3C6" w14:textId="77777777" w:rsidR="008155B3" w:rsidRDefault="008155B3">
    <w:pPr>
      <w:pStyle w:val="Normal10"/>
      <w:spacing w:after="160" w:line="259" w:lineRule="auto"/>
      <w:rPr>
        <w:sz w:val="22"/>
        <w:szCs w:val="2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EC7DED" w14:textId="77777777" w:rsidR="008155B3" w:rsidRDefault="008155B3">
    <w:pPr>
      <w:spacing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41C3A" w14:textId="77777777" w:rsidR="008155B3" w:rsidRDefault="008155B3">
    <w:pPr>
      <w:pStyle w:val="Normal0"/>
      <w:spacing w:after="160" w:line="259" w:lineRule="auto"/>
      <w:rPr>
        <w:sz w:val="22"/>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0A23D4" w14:textId="77777777" w:rsidR="008155B3" w:rsidRDefault="007A3745">
    <w:pPr>
      <w:pStyle w:val="Header0"/>
      <w:rPr>
        <w:sz w:val="22"/>
        <w:szCs w:val="22"/>
      </w:rPr>
    </w:pPr>
    <w:r>
      <w:rPr>
        <w:noProof/>
      </w:rPr>
      <w:drawing>
        <wp:anchor distT="0" distB="0" distL="114300" distR="114300" simplePos="0" relativeHeight="251671040" behindDoc="1" locked="0" layoutInCell="1" allowOverlap="1" wp14:anchorId="4E116461" wp14:editId="0C44BD4D">
          <wp:simplePos x="0" y="0"/>
          <wp:positionH relativeFrom="page">
            <wp:align>right</wp:align>
          </wp:positionH>
          <wp:positionV relativeFrom="paragraph">
            <wp:posOffset>-457200</wp:posOffset>
          </wp:positionV>
          <wp:extent cx="7772309" cy="10058400"/>
          <wp:effectExtent l="0" t="0" r="635" b="0"/>
          <wp:wrapNone/>
          <wp:docPr id="13736157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615747" name="LWWW Fly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309"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2FB72" w14:textId="77777777" w:rsidR="008155B3" w:rsidRDefault="008155B3">
    <w:pPr>
      <w:pStyle w:val="Normal0"/>
      <w:spacing w:after="160" w:line="259" w:lineRule="auto"/>
      <w:rPr>
        <w:sz w:val="22"/>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8C2DF" w14:textId="77777777" w:rsidR="008155B3" w:rsidRDefault="007A3745">
    <w:pPr>
      <w:pStyle w:val="Header0"/>
      <w:rPr>
        <w:sz w:val="22"/>
        <w:szCs w:val="22"/>
      </w:rPr>
    </w:pPr>
    <w:r>
      <w:rPr>
        <w:noProof/>
      </w:rPr>
      <w:drawing>
        <wp:anchor distT="0" distB="0" distL="114300" distR="114300" simplePos="0" relativeHeight="251667968" behindDoc="1" locked="0" layoutInCell="1" allowOverlap="1" wp14:anchorId="29C66FD2" wp14:editId="3CBCA5BA">
          <wp:simplePos x="0" y="0"/>
          <wp:positionH relativeFrom="page">
            <wp:align>left</wp:align>
          </wp:positionH>
          <wp:positionV relativeFrom="paragraph">
            <wp:posOffset>-457200</wp:posOffset>
          </wp:positionV>
          <wp:extent cx="7772127" cy="10058400"/>
          <wp:effectExtent l="0" t="0" r="635"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WWW Flyer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72127" cy="1005840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49536" behindDoc="0" locked="0" layoutInCell="1" allowOverlap="1" wp14:anchorId="2C2EB3A1" wp14:editId="16ADDFEA">
              <wp:simplePos x="0" y="0"/>
              <wp:positionH relativeFrom="column">
                <wp:posOffset>-49742</wp:posOffset>
              </wp:positionH>
              <wp:positionV relativeFrom="paragraph">
                <wp:posOffset>92710</wp:posOffset>
              </wp:positionV>
              <wp:extent cx="6146800" cy="279400"/>
              <wp:effectExtent l="0" t="0" r="0" b="6350"/>
              <wp:wrapNone/>
              <wp:docPr id="13" name="Text Box 13"/>
              <wp:cNvGraphicFramePr/>
              <a:graphic xmlns:a="http://schemas.openxmlformats.org/drawingml/2006/main">
                <a:graphicData uri="http://schemas.microsoft.com/office/word/2010/wordprocessingShape">
                  <wps:wsp>
                    <wps:cNvSpPr txBox="1"/>
                    <wps:spPr>
                      <a:xfrm>
                        <a:off x="0" y="0"/>
                        <a:ext cx="6146800" cy="279400"/>
                      </a:xfrm>
                      <a:prstGeom prst="rect">
                        <a:avLst/>
                      </a:prstGeom>
                      <a:noFill/>
                      <a:ln w="6350">
                        <a:noFill/>
                      </a:ln>
                    </wps:spPr>
                    <wps:txbx>
                      <w:txbxContent>
                        <w:p w14:paraId="34B8469C" w14:textId="77777777" w:rsidR="008155B3" w:rsidRDefault="007A3745">
                          <w:pPr>
                            <w:pStyle w:val="Normal0"/>
                            <w:spacing w:after="160" w:line="259" w:lineRule="auto"/>
                            <w:rPr>
                              <w:sz w:val="22"/>
                              <w:szCs w:val="22"/>
                            </w:rPr>
                          </w:pPr>
                          <w:r w:rsidRPr="00502A53">
                            <w:rPr>
                              <w:rFonts w:asciiTheme="minorHAnsi" w:hAnsiTheme="minorHAnsi"/>
                              <w:b/>
                              <w:noProof/>
                              <w:color w:val="FFFFFF" w:themeColor="background1"/>
                              <w:szCs w:val="22"/>
                            </w:rPr>
                            <w:t>MEN’S HEALTH PREVENTIVE SCREENINGS,   PART I</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type w14:anchorId="2C2EB3A1" id="_x0000_t202" coordsize="21600,21600" o:spt="202" path="m,l,21600r21600,l21600,xe">
              <v:stroke joinstyle="miter"/>
              <v:path gradientshapeok="t" o:connecttype="rect"/>
            </v:shapetype>
            <v:shape id="Text Box 13" o:spid="_x0000_s1072" type="#_x0000_t202" style="position:absolute;margin-left:-3.9pt;margin-top:7.3pt;width:484pt;height:22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" filled="f" stroked="f" strokeweight=".5pt">
              <v:textbox>
                <w:txbxContent>
                  <w:p w14:paraId="34B8469C" w14:textId="77777777" w:rsidR="008155B3" w:rsidRDefault="007A3745">
                    <w:pPr>
                      <w:pStyle w:val="Normal0"/>
                      <w:spacing w:after="160" w:line="259" w:lineRule="auto"/>
                      <w:rPr>
                        <w:sz w:val="22"/>
                        <w:szCs w:val="22"/>
                      </w:rPr>
                    </w:pPr>
                    <w:r w:rsidRPr="00502A53">
                      <w:rPr>
                        <w:rFonts w:asciiTheme="minorHAnsi" w:hAnsiTheme="minorHAnsi"/>
                        <w:b/>
                        <w:noProof/>
                        <w:color w:val="FFFFFF" w:themeColor="background1"/>
                        <w:szCs w:val="22"/>
                      </w:rPr>
                      <w:t>MEN’S HEALTH PREVENTIVE SCREENINGS,   PART I</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348A"/>
    <w:multiLevelType w:val="hybridMultilevel"/>
    <w:tmpl w:val="8D86BD8C"/>
    <w:lvl w:ilvl="0" w:tplc="9E800C00">
      <w:start w:val="1"/>
      <w:numFmt w:val="bullet"/>
      <w:lvlText w:val=""/>
      <w:lvlJc w:val="left"/>
      <w:pPr>
        <w:ind w:left="720" w:hanging="360"/>
      </w:pPr>
      <w:rPr>
        <w:rFonts w:ascii="Symbol" w:hAnsi="Symbol" w:hint="default"/>
      </w:rPr>
    </w:lvl>
    <w:lvl w:ilvl="1" w:tplc="D5664348" w:tentative="1">
      <w:start w:val="1"/>
      <w:numFmt w:val="bullet"/>
      <w:lvlText w:val="o"/>
      <w:lvlJc w:val="left"/>
      <w:pPr>
        <w:ind w:left="1440" w:hanging="360"/>
      </w:pPr>
      <w:rPr>
        <w:rFonts w:ascii="Courier New" w:hAnsi="Courier New" w:cs="Courier New" w:hint="default"/>
      </w:rPr>
    </w:lvl>
    <w:lvl w:ilvl="2" w:tplc="936C1F40" w:tentative="1">
      <w:start w:val="1"/>
      <w:numFmt w:val="bullet"/>
      <w:lvlText w:val=""/>
      <w:lvlJc w:val="left"/>
      <w:pPr>
        <w:ind w:left="2160" w:hanging="360"/>
      </w:pPr>
      <w:rPr>
        <w:rFonts w:ascii="Wingdings" w:hAnsi="Wingdings" w:hint="default"/>
      </w:rPr>
    </w:lvl>
    <w:lvl w:ilvl="3" w:tplc="48900E0A" w:tentative="1">
      <w:start w:val="1"/>
      <w:numFmt w:val="bullet"/>
      <w:lvlText w:val=""/>
      <w:lvlJc w:val="left"/>
      <w:pPr>
        <w:ind w:left="2880" w:hanging="360"/>
      </w:pPr>
      <w:rPr>
        <w:rFonts w:ascii="Symbol" w:hAnsi="Symbol" w:hint="default"/>
      </w:rPr>
    </w:lvl>
    <w:lvl w:ilvl="4" w:tplc="D1E00944" w:tentative="1">
      <w:start w:val="1"/>
      <w:numFmt w:val="bullet"/>
      <w:lvlText w:val="o"/>
      <w:lvlJc w:val="left"/>
      <w:pPr>
        <w:ind w:left="3600" w:hanging="360"/>
      </w:pPr>
      <w:rPr>
        <w:rFonts w:ascii="Courier New" w:hAnsi="Courier New" w:cs="Courier New" w:hint="default"/>
      </w:rPr>
    </w:lvl>
    <w:lvl w:ilvl="5" w:tplc="CE2E4626" w:tentative="1">
      <w:start w:val="1"/>
      <w:numFmt w:val="bullet"/>
      <w:lvlText w:val=""/>
      <w:lvlJc w:val="left"/>
      <w:pPr>
        <w:ind w:left="4320" w:hanging="360"/>
      </w:pPr>
      <w:rPr>
        <w:rFonts w:ascii="Wingdings" w:hAnsi="Wingdings" w:hint="default"/>
      </w:rPr>
    </w:lvl>
    <w:lvl w:ilvl="6" w:tplc="779056A4" w:tentative="1">
      <w:start w:val="1"/>
      <w:numFmt w:val="bullet"/>
      <w:lvlText w:val=""/>
      <w:lvlJc w:val="left"/>
      <w:pPr>
        <w:ind w:left="5040" w:hanging="360"/>
      </w:pPr>
      <w:rPr>
        <w:rFonts w:ascii="Symbol" w:hAnsi="Symbol" w:hint="default"/>
      </w:rPr>
    </w:lvl>
    <w:lvl w:ilvl="7" w:tplc="59FA2F0C" w:tentative="1">
      <w:start w:val="1"/>
      <w:numFmt w:val="bullet"/>
      <w:lvlText w:val="o"/>
      <w:lvlJc w:val="left"/>
      <w:pPr>
        <w:ind w:left="5760" w:hanging="360"/>
      </w:pPr>
      <w:rPr>
        <w:rFonts w:ascii="Courier New" w:hAnsi="Courier New" w:cs="Courier New" w:hint="default"/>
      </w:rPr>
    </w:lvl>
    <w:lvl w:ilvl="8" w:tplc="42925DCA" w:tentative="1">
      <w:start w:val="1"/>
      <w:numFmt w:val="bullet"/>
      <w:lvlText w:val=""/>
      <w:lvlJc w:val="left"/>
      <w:pPr>
        <w:ind w:left="6480" w:hanging="360"/>
      </w:pPr>
      <w:rPr>
        <w:rFonts w:ascii="Wingdings" w:hAnsi="Wingdings" w:hint="default"/>
      </w:rPr>
    </w:lvl>
  </w:abstractNum>
  <w:abstractNum w:abstractNumId="1" w15:restartNumberingAfterBreak="0">
    <w:nsid w:val="0CE85C31"/>
    <w:multiLevelType w:val="hybridMultilevel"/>
    <w:tmpl w:val="1BC83B0C"/>
    <w:lvl w:ilvl="0" w:tplc="5F14E888">
      <w:start w:val="1"/>
      <w:numFmt w:val="bullet"/>
      <w:lvlText w:val=""/>
      <w:lvlJc w:val="left"/>
      <w:pPr>
        <w:ind w:left="720" w:hanging="360"/>
      </w:pPr>
      <w:rPr>
        <w:rFonts w:ascii="Symbol" w:hAnsi="Symbol" w:hint="default"/>
      </w:rPr>
    </w:lvl>
    <w:lvl w:ilvl="1" w:tplc="4E28DFFA" w:tentative="1">
      <w:start w:val="1"/>
      <w:numFmt w:val="bullet"/>
      <w:lvlText w:val="o"/>
      <w:lvlJc w:val="left"/>
      <w:pPr>
        <w:ind w:left="1440" w:hanging="360"/>
      </w:pPr>
      <w:rPr>
        <w:rFonts w:ascii="Courier New" w:hAnsi="Courier New" w:cs="Courier New" w:hint="default"/>
      </w:rPr>
    </w:lvl>
    <w:lvl w:ilvl="2" w:tplc="39BADD14" w:tentative="1">
      <w:start w:val="1"/>
      <w:numFmt w:val="bullet"/>
      <w:lvlText w:val=""/>
      <w:lvlJc w:val="left"/>
      <w:pPr>
        <w:ind w:left="2160" w:hanging="360"/>
      </w:pPr>
      <w:rPr>
        <w:rFonts w:ascii="Wingdings" w:hAnsi="Wingdings" w:hint="default"/>
      </w:rPr>
    </w:lvl>
    <w:lvl w:ilvl="3" w:tplc="F0E40B08" w:tentative="1">
      <w:start w:val="1"/>
      <w:numFmt w:val="bullet"/>
      <w:lvlText w:val=""/>
      <w:lvlJc w:val="left"/>
      <w:pPr>
        <w:ind w:left="2880" w:hanging="360"/>
      </w:pPr>
      <w:rPr>
        <w:rFonts w:ascii="Symbol" w:hAnsi="Symbol" w:hint="default"/>
      </w:rPr>
    </w:lvl>
    <w:lvl w:ilvl="4" w:tplc="71B25498" w:tentative="1">
      <w:start w:val="1"/>
      <w:numFmt w:val="bullet"/>
      <w:lvlText w:val="o"/>
      <w:lvlJc w:val="left"/>
      <w:pPr>
        <w:ind w:left="3600" w:hanging="360"/>
      </w:pPr>
      <w:rPr>
        <w:rFonts w:ascii="Courier New" w:hAnsi="Courier New" w:cs="Courier New" w:hint="default"/>
      </w:rPr>
    </w:lvl>
    <w:lvl w:ilvl="5" w:tplc="D6809F58" w:tentative="1">
      <w:start w:val="1"/>
      <w:numFmt w:val="bullet"/>
      <w:lvlText w:val=""/>
      <w:lvlJc w:val="left"/>
      <w:pPr>
        <w:ind w:left="4320" w:hanging="360"/>
      </w:pPr>
      <w:rPr>
        <w:rFonts w:ascii="Wingdings" w:hAnsi="Wingdings" w:hint="default"/>
      </w:rPr>
    </w:lvl>
    <w:lvl w:ilvl="6" w:tplc="78109350" w:tentative="1">
      <w:start w:val="1"/>
      <w:numFmt w:val="bullet"/>
      <w:lvlText w:val=""/>
      <w:lvlJc w:val="left"/>
      <w:pPr>
        <w:ind w:left="5040" w:hanging="360"/>
      </w:pPr>
      <w:rPr>
        <w:rFonts w:ascii="Symbol" w:hAnsi="Symbol" w:hint="default"/>
      </w:rPr>
    </w:lvl>
    <w:lvl w:ilvl="7" w:tplc="07BAABBE" w:tentative="1">
      <w:start w:val="1"/>
      <w:numFmt w:val="bullet"/>
      <w:lvlText w:val="o"/>
      <w:lvlJc w:val="left"/>
      <w:pPr>
        <w:ind w:left="5760" w:hanging="360"/>
      </w:pPr>
      <w:rPr>
        <w:rFonts w:ascii="Courier New" w:hAnsi="Courier New" w:cs="Courier New" w:hint="default"/>
      </w:rPr>
    </w:lvl>
    <w:lvl w:ilvl="8" w:tplc="2E70E1BA" w:tentative="1">
      <w:start w:val="1"/>
      <w:numFmt w:val="bullet"/>
      <w:lvlText w:val=""/>
      <w:lvlJc w:val="left"/>
      <w:pPr>
        <w:ind w:left="6480" w:hanging="360"/>
      </w:pPr>
      <w:rPr>
        <w:rFonts w:ascii="Wingdings" w:hAnsi="Wingdings" w:hint="default"/>
      </w:rPr>
    </w:lvl>
  </w:abstractNum>
  <w:abstractNum w:abstractNumId="2" w15:restartNumberingAfterBreak="0">
    <w:nsid w:val="0DBE696B"/>
    <w:multiLevelType w:val="hybridMultilevel"/>
    <w:tmpl w:val="DBA4AF6A"/>
    <w:lvl w:ilvl="0" w:tplc="E6B8DD1C">
      <w:start w:val="1"/>
      <w:numFmt w:val="bullet"/>
      <w:lvlText w:val=""/>
      <w:lvlJc w:val="left"/>
      <w:pPr>
        <w:tabs>
          <w:tab w:val="num" w:pos="144"/>
        </w:tabs>
        <w:ind w:left="144" w:hanging="144"/>
      </w:pPr>
      <w:rPr>
        <w:rFonts w:ascii="Symbol" w:hAnsi="Symbol" w:hint="default"/>
        <w:sz w:val="18"/>
      </w:rPr>
    </w:lvl>
    <w:lvl w:ilvl="1" w:tplc="34EE085E" w:tentative="1">
      <w:start w:val="1"/>
      <w:numFmt w:val="bullet"/>
      <w:lvlText w:val="o"/>
      <w:lvlJc w:val="left"/>
      <w:pPr>
        <w:tabs>
          <w:tab w:val="num" w:pos="1440"/>
        </w:tabs>
        <w:ind w:left="1440" w:hanging="360"/>
      </w:pPr>
      <w:rPr>
        <w:rFonts w:ascii="Courier New" w:hAnsi="Courier New" w:cs="Courier New" w:hint="default"/>
      </w:rPr>
    </w:lvl>
    <w:lvl w:ilvl="2" w:tplc="7696D806" w:tentative="1">
      <w:start w:val="1"/>
      <w:numFmt w:val="bullet"/>
      <w:lvlText w:val=""/>
      <w:lvlJc w:val="left"/>
      <w:pPr>
        <w:tabs>
          <w:tab w:val="num" w:pos="2160"/>
        </w:tabs>
        <w:ind w:left="2160" w:hanging="360"/>
      </w:pPr>
      <w:rPr>
        <w:rFonts w:ascii="Wingdings" w:hAnsi="Wingdings" w:hint="default"/>
      </w:rPr>
    </w:lvl>
    <w:lvl w:ilvl="3" w:tplc="DA1260AC" w:tentative="1">
      <w:start w:val="1"/>
      <w:numFmt w:val="bullet"/>
      <w:lvlText w:val=""/>
      <w:lvlJc w:val="left"/>
      <w:pPr>
        <w:tabs>
          <w:tab w:val="num" w:pos="2880"/>
        </w:tabs>
        <w:ind w:left="2880" w:hanging="360"/>
      </w:pPr>
      <w:rPr>
        <w:rFonts w:ascii="Symbol" w:hAnsi="Symbol" w:hint="default"/>
      </w:rPr>
    </w:lvl>
    <w:lvl w:ilvl="4" w:tplc="1D8E1FFA" w:tentative="1">
      <w:start w:val="1"/>
      <w:numFmt w:val="bullet"/>
      <w:lvlText w:val="o"/>
      <w:lvlJc w:val="left"/>
      <w:pPr>
        <w:tabs>
          <w:tab w:val="num" w:pos="3600"/>
        </w:tabs>
        <w:ind w:left="3600" w:hanging="360"/>
      </w:pPr>
      <w:rPr>
        <w:rFonts w:ascii="Courier New" w:hAnsi="Courier New" w:cs="Courier New" w:hint="default"/>
      </w:rPr>
    </w:lvl>
    <w:lvl w:ilvl="5" w:tplc="FCB8C094" w:tentative="1">
      <w:start w:val="1"/>
      <w:numFmt w:val="bullet"/>
      <w:lvlText w:val=""/>
      <w:lvlJc w:val="left"/>
      <w:pPr>
        <w:tabs>
          <w:tab w:val="num" w:pos="4320"/>
        </w:tabs>
        <w:ind w:left="4320" w:hanging="360"/>
      </w:pPr>
      <w:rPr>
        <w:rFonts w:ascii="Wingdings" w:hAnsi="Wingdings" w:hint="default"/>
      </w:rPr>
    </w:lvl>
    <w:lvl w:ilvl="6" w:tplc="849E393A" w:tentative="1">
      <w:start w:val="1"/>
      <w:numFmt w:val="bullet"/>
      <w:lvlText w:val=""/>
      <w:lvlJc w:val="left"/>
      <w:pPr>
        <w:tabs>
          <w:tab w:val="num" w:pos="5040"/>
        </w:tabs>
        <w:ind w:left="5040" w:hanging="360"/>
      </w:pPr>
      <w:rPr>
        <w:rFonts w:ascii="Symbol" w:hAnsi="Symbol" w:hint="default"/>
      </w:rPr>
    </w:lvl>
    <w:lvl w:ilvl="7" w:tplc="D0FAB5B4" w:tentative="1">
      <w:start w:val="1"/>
      <w:numFmt w:val="bullet"/>
      <w:lvlText w:val="o"/>
      <w:lvlJc w:val="left"/>
      <w:pPr>
        <w:tabs>
          <w:tab w:val="num" w:pos="5760"/>
        </w:tabs>
        <w:ind w:left="5760" w:hanging="360"/>
      </w:pPr>
      <w:rPr>
        <w:rFonts w:ascii="Courier New" w:hAnsi="Courier New" w:cs="Courier New" w:hint="default"/>
      </w:rPr>
    </w:lvl>
    <w:lvl w:ilvl="8" w:tplc="6E90216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53F5031"/>
    <w:multiLevelType w:val="hybridMultilevel"/>
    <w:tmpl w:val="763C3F2C"/>
    <w:lvl w:ilvl="0" w:tplc="E8467E34">
      <w:start w:val="1"/>
      <w:numFmt w:val="bullet"/>
      <w:lvlText w:val=""/>
      <w:lvlJc w:val="left"/>
      <w:pPr>
        <w:ind w:left="720" w:hanging="360"/>
      </w:pPr>
      <w:rPr>
        <w:rFonts w:ascii="Symbol" w:hAnsi="Symbol" w:hint="default"/>
      </w:rPr>
    </w:lvl>
    <w:lvl w:ilvl="1" w:tplc="F7506D08" w:tentative="1">
      <w:start w:val="1"/>
      <w:numFmt w:val="bullet"/>
      <w:lvlText w:val="o"/>
      <w:lvlJc w:val="left"/>
      <w:pPr>
        <w:ind w:left="1440" w:hanging="360"/>
      </w:pPr>
      <w:rPr>
        <w:rFonts w:ascii="Courier New" w:hAnsi="Courier New" w:cs="Courier New" w:hint="default"/>
      </w:rPr>
    </w:lvl>
    <w:lvl w:ilvl="2" w:tplc="26AAC8B8" w:tentative="1">
      <w:start w:val="1"/>
      <w:numFmt w:val="bullet"/>
      <w:lvlText w:val=""/>
      <w:lvlJc w:val="left"/>
      <w:pPr>
        <w:ind w:left="2160" w:hanging="360"/>
      </w:pPr>
      <w:rPr>
        <w:rFonts w:ascii="Wingdings" w:hAnsi="Wingdings" w:hint="default"/>
      </w:rPr>
    </w:lvl>
    <w:lvl w:ilvl="3" w:tplc="C22A6892" w:tentative="1">
      <w:start w:val="1"/>
      <w:numFmt w:val="bullet"/>
      <w:lvlText w:val=""/>
      <w:lvlJc w:val="left"/>
      <w:pPr>
        <w:ind w:left="2880" w:hanging="360"/>
      </w:pPr>
      <w:rPr>
        <w:rFonts w:ascii="Symbol" w:hAnsi="Symbol" w:hint="default"/>
      </w:rPr>
    </w:lvl>
    <w:lvl w:ilvl="4" w:tplc="28B075DC" w:tentative="1">
      <w:start w:val="1"/>
      <w:numFmt w:val="bullet"/>
      <w:lvlText w:val="o"/>
      <w:lvlJc w:val="left"/>
      <w:pPr>
        <w:ind w:left="3600" w:hanging="360"/>
      </w:pPr>
      <w:rPr>
        <w:rFonts w:ascii="Courier New" w:hAnsi="Courier New" w:cs="Courier New" w:hint="default"/>
      </w:rPr>
    </w:lvl>
    <w:lvl w:ilvl="5" w:tplc="04BE4184" w:tentative="1">
      <w:start w:val="1"/>
      <w:numFmt w:val="bullet"/>
      <w:lvlText w:val=""/>
      <w:lvlJc w:val="left"/>
      <w:pPr>
        <w:ind w:left="4320" w:hanging="360"/>
      </w:pPr>
      <w:rPr>
        <w:rFonts w:ascii="Wingdings" w:hAnsi="Wingdings" w:hint="default"/>
      </w:rPr>
    </w:lvl>
    <w:lvl w:ilvl="6" w:tplc="EC4225D0" w:tentative="1">
      <w:start w:val="1"/>
      <w:numFmt w:val="bullet"/>
      <w:lvlText w:val=""/>
      <w:lvlJc w:val="left"/>
      <w:pPr>
        <w:ind w:left="5040" w:hanging="360"/>
      </w:pPr>
      <w:rPr>
        <w:rFonts w:ascii="Symbol" w:hAnsi="Symbol" w:hint="default"/>
      </w:rPr>
    </w:lvl>
    <w:lvl w:ilvl="7" w:tplc="F266C0B0" w:tentative="1">
      <w:start w:val="1"/>
      <w:numFmt w:val="bullet"/>
      <w:lvlText w:val="o"/>
      <w:lvlJc w:val="left"/>
      <w:pPr>
        <w:ind w:left="5760" w:hanging="360"/>
      </w:pPr>
      <w:rPr>
        <w:rFonts w:ascii="Courier New" w:hAnsi="Courier New" w:cs="Courier New" w:hint="default"/>
      </w:rPr>
    </w:lvl>
    <w:lvl w:ilvl="8" w:tplc="9B242DD4" w:tentative="1">
      <w:start w:val="1"/>
      <w:numFmt w:val="bullet"/>
      <w:lvlText w:val=""/>
      <w:lvlJc w:val="left"/>
      <w:pPr>
        <w:ind w:left="6480" w:hanging="360"/>
      </w:pPr>
      <w:rPr>
        <w:rFonts w:ascii="Wingdings" w:hAnsi="Wingdings" w:hint="default"/>
      </w:rPr>
    </w:lvl>
  </w:abstractNum>
  <w:abstractNum w:abstractNumId="4" w15:restartNumberingAfterBreak="0">
    <w:nsid w:val="1F577341"/>
    <w:multiLevelType w:val="hybridMultilevel"/>
    <w:tmpl w:val="922C0980"/>
    <w:lvl w:ilvl="0" w:tplc="2126F3AC">
      <w:start w:val="1"/>
      <w:numFmt w:val="bullet"/>
      <w:lvlText w:val=""/>
      <w:lvlJc w:val="left"/>
      <w:pPr>
        <w:ind w:left="720" w:hanging="360"/>
      </w:pPr>
      <w:rPr>
        <w:rFonts w:ascii="Symbol" w:hAnsi="Symbol" w:hint="default"/>
      </w:rPr>
    </w:lvl>
    <w:lvl w:ilvl="1" w:tplc="BC0E1982" w:tentative="1">
      <w:start w:val="1"/>
      <w:numFmt w:val="bullet"/>
      <w:lvlText w:val="o"/>
      <w:lvlJc w:val="left"/>
      <w:pPr>
        <w:ind w:left="1440" w:hanging="360"/>
      </w:pPr>
      <w:rPr>
        <w:rFonts w:ascii="Courier New" w:hAnsi="Courier New" w:cs="Courier New" w:hint="default"/>
      </w:rPr>
    </w:lvl>
    <w:lvl w:ilvl="2" w:tplc="0D3065A0" w:tentative="1">
      <w:start w:val="1"/>
      <w:numFmt w:val="bullet"/>
      <w:lvlText w:val=""/>
      <w:lvlJc w:val="left"/>
      <w:pPr>
        <w:ind w:left="2160" w:hanging="360"/>
      </w:pPr>
      <w:rPr>
        <w:rFonts w:ascii="Wingdings" w:hAnsi="Wingdings" w:hint="default"/>
      </w:rPr>
    </w:lvl>
    <w:lvl w:ilvl="3" w:tplc="006440A2" w:tentative="1">
      <w:start w:val="1"/>
      <w:numFmt w:val="bullet"/>
      <w:lvlText w:val=""/>
      <w:lvlJc w:val="left"/>
      <w:pPr>
        <w:ind w:left="2880" w:hanging="360"/>
      </w:pPr>
      <w:rPr>
        <w:rFonts w:ascii="Symbol" w:hAnsi="Symbol" w:hint="default"/>
      </w:rPr>
    </w:lvl>
    <w:lvl w:ilvl="4" w:tplc="16F06338" w:tentative="1">
      <w:start w:val="1"/>
      <w:numFmt w:val="bullet"/>
      <w:lvlText w:val="o"/>
      <w:lvlJc w:val="left"/>
      <w:pPr>
        <w:ind w:left="3600" w:hanging="360"/>
      </w:pPr>
      <w:rPr>
        <w:rFonts w:ascii="Courier New" w:hAnsi="Courier New" w:cs="Courier New" w:hint="default"/>
      </w:rPr>
    </w:lvl>
    <w:lvl w:ilvl="5" w:tplc="DFD45A1A" w:tentative="1">
      <w:start w:val="1"/>
      <w:numFmt w:val="bullet"/>
      <w:lvlText w:val=""/>
      <w:lvlJc w:val="left"/>
      <w:pPr>
        <w:ind w:left="4320" w:hanging="360"/>
      </w:pPr>
      <w:rPr>
        <w:rFonts w:ascii="Wingdings" w:hAnsi="Wingdings" w:hint="default"/>
      </w:rPr>
    </w:lvl>
    <w:lvl w:ilvl="6" w:tplc="1AD82D58" w:tentative="1">
      <w:start w:val="1"/>
      <w:numFmt w:val="bullet"/>
      <w:lvlText w:val=""/>
      <w:lvlJc w:val="left"/>
      <w:pPr>
        <w:ind w:left="5040" w:hanging="360"/>
      </w:pPr>
      <w:rPr>
        <w:rFonts w:ascii="Symbol" w:hAnsi="Symbol" w:hint="default"/>
      </w:rPr>
    </w:lvl>
    <w:lvl w:ilvl="7" w:tplc="F80EF46C" w:tentative="1">
      <w:start w:val="1"/>
      <w:numFmt w:val="bullet"/>
      <w:lvlText w:val="o"/>
      <w:lvlJc w:val="left"/>
      <w:pPr>
        <w:ind w:left="5760" w:hanging="360"/>
      </w:pPr>
      <w:rPr>
        <w:rFonts w:ascii="Courier New" w:hAnsi="Courier New" w:cs="Courier New" w:hint="default"/>
      </w:rPr>
    </w:lvl>
    <w:lvl w:ilvl="8" w:tplc="9190E146" w:tentative="1">
      <w:start w:val="1"/>
      <w:numFmt w:val="bullet"/>
      <w:lvlText w:val=""/>
      <w:lvlJc w:val="left"/>
      <w:pPr>
        <w:ind w:left="6480" w:hanging="360"/>
      </w:pPr>
      <w:rPr>
        <w:rFonts w:ascii="Wingdings" w:hAnsi="Wingdings" w:hint="default"/>
      </w:rPr>
    </w:lvl>
  </w:abstractNum>
  <w:abstractNum w:abstractNumId="5" w15:restartNumberingAfterBreak="0">
    <w:nsid w:val="2BA33D52"/>
    <w:multiLevelType w:val="hybridMultilevel"/>
    <w:tmpl w:val="6D42176E"/>
    <w:lvl w:ilvl="0" w:tplc="8ACE8860">
      <w:numFmt w:val="bullet"/>
      <w:lvlText w:val="•"/>
      <w:lvlJc w:val="left"/>
      <w:pPr>
        <w:ind w:left="1080" w:hanging="720"/>
      </w:pPr>
      <w:rPr>
        <w:rFonts w:ascii="Calibri Light" w:eastAsiaTheme="minorHAnsi" w:hAnsi="Calibri Light" w:cs="Calibri Light" w:hint="default"/>
      </w:rPr>
    </w:lvl>
    <w:lvl w:ilvl="1" w:tplc="704ECCC4" w:tentative="1">
      <w:start w:val="1"/>
      <w:numFmt w:val="bullet"/>
      <w:lvlText w:val="o"/>
      <w:lvlJc w:val="left"/>
      <w:pPr>
        <w:ind w:left="1440" w:hanging="360"/>
      </w:pPr>
      <w:rPr>
        <w:rFonts w:ascii="Courier New" w:hAnsi="Courier New" w:cs="Courier New" w:hint="default"/>
      </w:rPr>
    </w:lvl>
    <w:lvl w:ilvl="2" w:tplc="211C973C" w:tentative="1">
      <w:start w:val="1"/>
      <w:numFmt w:val="bullet"/>
      <w:lvlText w:val=""/>
      <w:lvlJc w:val="left"/>
      <w:pPr>
        <w:ind w:left="2160" w:hanging="360"/>
      </w:pPr>
      <w:rPr>
        <w:rFonts w:ascii="Wingdings" w:hAnsi="Wingdings" w:hint="default"/>
      </w:rPr>
    </w:lvl>
    <w:lvl w:ilvl="3" w:tplc="5D24AFF2" w:tentative="1">
      <w:start w:val="1"/>
      <w:numFmt w:val="bullet"/>
      <w:lvlText w:val=""/>
      <w:lvlJc w:val="left"/>
      <w:pPr>
        <w:ind w:left="2880" w:hanging="360"/>
      </w:pPr>
      <w:rPr>
        <w:rFonts w:ascii="Symbol" w:hAnsi="Symbol" w:hint="default"/>
      </w:rPr>
    </w:lvl>
    <w:lvl w:ilvl="4" w:tplc="5EBE0A94" w:tentative="1">
      <w:start w:val="1"/>
      <w:numFmt w:val="bullet"/>
      <w:lvlText w:val="o"/>
      <w:lvlJc w:val="left"/>
      <w:pPr>
        <w:ind w:left="3600" w:hanging="360"/>
      </w:pPr>
      <w:rPr>
        <w:rFonts w:ascii="Courier New" w:hAnsi="Courier New" w:cs="Courier New" w:hint="default"/>
      </w:rPr>
    </w:lvl>
    <w:lvl w:ilvl="5" w:tplc="2E04C4D2" w:tentative="1">
      <w:start w:val="1"/>
      <w:numFmt w:val="bullet"/>
      <w:lvlText w:val=""/>
      <w:lvlJc w:val="left"/>
      <w:pPr>
        <w:ind w:left="4320" w:hanging="360"/>
      </w:pPr>
      <w:rPr>
        <w:rFonts w:ascii="Wingdings" w:hAnsi="Wingdings" w:hint="default"/>
      </w:rPr>
    </w:lvl>
    <w:lvl w:ilvl="6" w:tplc="1FBE0520" w:tentative="1">
      <w:start w:val="1"/>
      <w:numFmt w:val="bullet"/>
      <w:lvlText w:val=""/>
      <w:lvlJc w:val="left"/>
      <w:pPr>
        <w:ind w:left="5040" w:hanging="360"/>
      </w:pPr>
      <w:rPr>
        <w:rFonts w:ascii="Symbol" w:hAnsi="Symbol" w:hint="default"/>
      </w:rPr>
    </w:lvl>
    <w:lvl w:ilvl="7" w:tplc="E19E160C" w:tentative="1">
      <w:start w:val="1"/>
      <w:numFmt w:val="bullet"/>
      <w:lvlText w:val="o"/>
      <w:lvlJc w:val="left"/>
      <w:pPr>
        <w:ind w:left="5760" w:hanging="360"/>
      </w:pPr>
      <w:rPr>
        <w:rFonts w:ascii="Courier New" w:hAnsi="Courier New" w:cs="Courier New" w:hint="default"/>
      </w:rPr>
    </w:lvl>
    <w:lvl w:ilvl="8" w:tplc="1174F4D0" w:tentative="1">
      <w:start w:val="1"/>
      <w:numFmt w:val="bullet"/>
      <w:lvlText w:val=""/>
      <w:lvlJc w:val="left"/>
      <w:pPr>
        <w:ind w:left="6480" w:hanging="360"/>
      </w:pPr>
      <w:rPr>
        <w:rFonts w:ascii="Wingdings" w:hAnsi="Wingdings" w:hint="default"/>
      </w:rPr>
    </w:lvl>
  </w:abstractNum>
  <w:abstractNum w:abstractNumId="6" w15:restartNumberingAfterBreak="0">
    <w:nsid w:val="31E26D0E"/>
    <w:multiLevelType w:val="hybridMultilevel"/>
    <w:tmpl w:val="F20A2BD2"/>
    <w:lvl w:ilvl="0" w:tplc="4A227830">
      <w:start w:val="1"/>
      <w:numFmt w:val="bullet"/>
      <w:lvlText w:val=""/>
      <w:lvlJc w:val="left"/>
      <w:pPr>
        <w:ind w:left="720" w:hanging="360"/>
      </w:pPr>
      <w:rPr>
        <w:rFonts w:ascii="Symbol" w:hAnsi="Symbol" w:hint="default"/>
      </w:rPr>
    </w:lvl>
    <w:lvl w:ilvl="1" w:tplc="6824BCFE" w:tentative="1">
      <w:start w:val="1"/>
      <w:numFmt w:val="bullet"/>
      <w:lvlText w:val="o"/>
      <w:lvlJc w:val="left"/>
      <w:pPr>
        <w:ind w:left="1440" w:hanging="360"/>
      </w:pPr>
      <w:rPr>
        <w:rFonts w:ascii="Courier New" w:hAnsi="Courier New" w:cs="Courier New" w:hint="default"/>
      </w:rPr>
    </w:lvl>
    <w:lvl w:ilvl="2" w:tplc="D4D0F1C0" w:tentative="1">
      <w:start w:val="1"/>
      <w:numFmt w:val="bullet"/>
      <w:lvlText w:val=""/>
      <w:lvlJc w:val="left"/>
      <w:pPr>
        <w:ind w:left="2160" w:hanging="360"/>
      </w:pPr>
      <w:rPr>
        <w:rFonts w:ascii="Wingdings" w:hAnsi="Wingdings" w:hint="default"/>
      </w:rPr>
    </w:lvl>
    <w:lvl w:ilvl="3" w:tplc="D3702186" w:tentative="1">
      <w:start w:val="1"/>
      <w:numFmt w:val="bullet"/>
      <w:lvlText w:val=""/>
      <w:lvlJc w:val="left"/>
      <w:pPr>
        <w:ind w:left="2880" w:hanging="360"/>
      </w:pPr>
      <w:rPr>
        <w:rFonts w:ascii="Symbol" w:hAnsi="Symbol" w:hint="default"/>
      </w:rPr>
    </w:lvl>
    <w:lvl w:ilvl="4" w:tplc="8B1C2374" w:tentative="1">
      <w:start w:val="1"/>
      <w:numFmt w:val="bullet"/>
      <w:lvlText w:val="o"/>
      <w:lvlJc w:val="left"/>
      <w:pPr>
        <w:ind w:left="3600" w:hanging="360"/>
      </w:pPr>
      <w:rPr>
        <w:rFonts w:ascii="Courier New" w:hAnsi="Courier New" w:cs="Courier New" w:hint="default"/>
      </w:rPr>
    </w:lvl>
    <w:lvl w:ilvl="5" w:tplc="62EA0D7A" w:tentative="1">
      <w:start w:val="1"/>
      <w:numFmt w:val="bullet"/>
      <w:lvlText w:val=""/>
      <w:lvlJc w:val="left"/>
      <w:pPr>
        <w:ind w:left="4320" w:hanging="360"/>
      </w:pPr>
      <w:rPr>
        <w:rFonts w:ascii="Wingdings" w:hAnsi="Wingdings" w:hint="default"/>
      </w:rPr>
    </w:lvl>
    <w:lvl w:ilvl="6" w:tplc="7F0A04CC" w:tentative="1">
      <w:start w:val="1"/>
      <w:numFmt w:val="bullet"/>
      <w:lvlText w:val=""/>
      <w:lvlJc w:val="left"/>
      <w:pPr>
        <w:ind w:left="5040" w:hanging="360"/>
      </w:pPr>
      <w:rPr>
        <w:rFonts w:ascii="Symbol" w:hAnsi="Symbol" w:hint="default"/>
      </w:rPr>
    </w:lvl>
    <w:lvl w:ilvl="7" w:tplc="6636BFC8" w:tentative="1">
      <w:start w:val="1"/>
      <w:numFmt w:val="bullet"/>
      <w:lvlText w:val="o"/>
      <w:lvlJc w:val="left"/>
      <w:pPr>
        <w:ind w:left="5760" w:hanging="360"/>
      </w:pPr>
      <w:rPr>
        <w:rFonts w:ascii="Courier New" w:hAnsi="Courier New" w:cs="Courier New" w:hint="default"/>
      </w:rPr>
    </w:lvl>
    <w:lvl w:ilvl="8" w:tplc="F468045E" w:tentative="1">
      <w:start w:val="1"/>
      <w:numFmt w:val="bullet"/>
      <w:lvlText w:val=""/>
      <w:lvlJc w:val="left"/>
      <w:pPr>
        <w:ind w:left="6480" w:hanging="360"/>
      </w:pPr>
      <w:rPr>
        <w:rFonts w:ascii="Wingdings" w:hAnsi="Wingdings" w:hint="default"/>
      </w:rPr>
    </w:lvl>
  </w:abstractNum>
  <w:abstractNum w:abstractNumId="7" w15:restartNumberingAfterBreak="0">
    <w:nsid w:val="363962B7"/>
    <w:multiLevelType w:val="hybridMultilevel"/>
    <w:tmpl w:val="B5A63902"/>
    <w:lvl w:ilvl="0" w:tplc="DDA483DC">
      <w:start w:val="1"/>
      <w:numFmt w:val="bullet"/>
      <w:lvlText w:val=""/>
      <w:lvlJc w:val="left"/>
      <w:pPr>
        <w:ind w:left="720" w:hanging="360"/>
      </w:pPr>
      <w:rPr>
        <w:rFonts w:ascii="Symbol" w:hAnsi="Symbol" w:hint="default"/>
      </w:rPr>
    </w:lvl>
    <w:lvl w:ilvl="1" w:tplc="2708BD64" w:tentative="1">
      <w:start w:val="1"/>
      <w:numFmt w:val="bullet"/>
      <w:lvlText w:val="o"/>
      <w:lvlJc w:val="left"/>
      <w:pPr>
        <w:ind w:left="1440" w:hanging="360"/>
      </w:pPr>
      <w:rPr>
        <w:rFonts w:ascii="Courier New" w:hAnsi="Courier New" w:cs="Courier New" w:hint="default"/>
      </w:rPr>
    </w:lvl>
    <w:lvl w:ilvl="2" w:tplc="53ECDBD4" w:tentative="1">
      <w:start w:val="1"/>
      <w:numFmt w:val="bullet"/>
      <w:lvlText w:val=""/>
      <w:lvlJc w:val="left"/>
      <w:pPr>
        <w:ind w:left="2160" w:hanging="360"/>
      </w:pPr>
      <w:rPr>
        <w:rFonts w:ascii="Wingdings" w:hAnsi="Wingdings" w:hint="default"/>
      </w:rPr>
    </w:lvl>
    <w:lvl w:ilvl="3" w:tplc="DE1A4584" w:tentative="1">
      <w:start w:val="1"/>
      <w:numFmt w:val="bullet"/>
      <w:lvlText w:val=""/>
      <w:lvlJc w:val="left"/>
      <w:pPr>
        <w:ind w:left="2880" w:hanging="360"/>
      </w:pPr>
      <w:rPr>
        <w:rFonts w:ascii="Symbol" w:hAnsi="Symbol" w:hint="default"/>
      </w:rPr>
    </w:lvl>
    <w:lvl w:ilvl="4" w:tplc="6AB62786" w:tentative="1">
      <w:start w:val="1"/>
      <w:numFmt w:val="bullet"/>
      <w:lvlText w:val="o"/>
      <w:lvlJc w:val="left"/>
      <w:pPr>
        <w:ind w:left="3600" w:hanging="360"/>
      </w:pPr>
      <w:rPr>
        <w:rFonts w:ascii="Courier New" w:hAnsi="Courier New" w:cs="Courier New" w:hint="default"/>
      </w:rPr>
    </w:lvl>
    <w:lvl w:ilvl="5" w:tplc="8D4C3BEE" w:tentative="1">
      <w:start w:val="1"/>
      <w:numFmt w:val="bullet"/>
      <w:lvlText w:val=""/>
      <w:lvlJc w:val="left"/>
      <w:pPr>
        <w:ind w:left="4320" w:hanging="360"/>
      </w:pPr>
      <w:rPr>
        <w:rFonts w:ascii="Wingdings" w:hAnsi="Wingdings" w:hint="default"/>
      </w:rPr>
    </w:lvl>
    <w:lvl w:ilvl="6" w:tplc="8918DFAA" w:tentative="1">
      <w:start w:val="1"/>
      <w:numFmt w:val="bullet"/>
      <w:lvlText w:val=""/>
      <w:lvlJc w:val="left"/>
      <w:pPr>
        <w:ind w:left="5040" w:hanging="360"/>
      </w:pPr>
      <w:rPr>
        <w:rFonts w:ascii="Symbol" w:hAnsi="Symbol" w:hint="default"/>
      </w:rPr>
    </w:lvl>
    <w:lvl w:ilvl="7" w:tplc="0D2A736C" w:tentative="1">
      <w:start w:val="1"/>
      <w:numFmt w:val="bullet"/>
      <w:lvlText w:val="o"/>
      <w:lvlJc w:val="left"/>
      <w:pPr>
        <w:ind w:left="5760" w:hanging="360"/>
      </w:pPr>
      <w:rPr>
        <w:rFonts w:ascii="Courier New" w:hAnsi="Courier New" w:cs="Courier New" w:hint="default"/>
      </w:rPr>
    </w:lvl>
    <w:lvl w:ilvl="8" w:tplc="69AC8654" w:tentative="1">
      <w:start w:val="1"/>
      <w:numFmt w:val="bullet"/>
      <w:lvlText w:val=""/>
      <w:lvlJc w:val="left"/>
      <w:pPr>
        <w:ind w:left="6480" w:hanging="360"/>
      </w:pPr>
      <w:rPr>
        <w:rFonts w:ascii="Wingdings" w:hAnsi="Wingdings" w:hint="default"/>
      </w:rPr>
    </w:lvl>
  </w:abstractNum>
  <w:abstractNum w:abstractNumId="8" w15:restartNumberingAfterBreak="0">
    <w:nsid w:val="37294FDB"/>
    <w:multiLevelType w:val="hybridMultilevel"/>
    <w:tmpl w:val="A87872A2"/>
    <w:lvl w:ilvl="0" w:tplc="BFB4CFF4">
      <w:start w:val="1"/>
      <w:numFmt w:val="bullet"/>
      <w:lvlText w:val=""/>
      <w:lvlJc w:val="left"/>
      <w:pPr>
        <w:ind w:left="720" w:hanging="360"/>
      </w:pPr>
      <w:rPr>
        <w:rFonts w:ascii="Symbol" w:hAnsi="Symbol" w:hint="default"/>
      </w:rPr>
    </w:lvl>
    <w:lvl w:ilvl="1" w:tplc="439E5132" w:tentative="1">
      <w:start w:val="1"/>
      <w:numFmt w:val="bullet"/>
      <w:lvlText w:val="o"/>
      <w:lvlJc w:val="left"/>
      <w:pPr>
        <w:ind w:left="1440" w:hanging="360"/>
      </w:pPr>
      <w:rPr>
        <w:rFonts w:ascii="Courier New" w:hAnsi="Courier New" w:cs="Courier New" w:hint="default"/>
      </w:rPr>
    </w:lvl>
    <w:lvl w:ilvl="2" w:tplc="44FCC41E" w:tentative="1">
      <w:start w:val="1"/>
      <w:numFmt w:val="bullet"/>
      <w:lvlText w:val=""/>
      <w:lvlJc w:val="left"/>
      <w:pPr>
        <w:ind w:left="2160" w:hanging="360"/>
      </w:pPr>
      <w:rPr>
        <w:rFonts w:ascii="Wingdings" w:hAnsi="Wingdings" w:hint="default"/>
      </w:rPr>
    </w:lvl>
    <w:lvl w:ilvl="3" w:tplc="345273B0" w:tentative="1">
      <w:start w:val="1"/>
      <w:numFmt w:val="bullet"/>
      <w:lvlText w:val=""/>
      <w:lvlJc w:val="left"/>
      <w:pPr>
        <w:ind w:left="2880" w:hanging="360"/>
      </w:pPr>
      <w:rPr>
        <w:rFonts w:ascii="Symbol" w:hAnsi="Symbol" w:hint="default"/>
      </w:rPr>
    </w:lvl>
    <w:lvl w:ilvl="4" w:tplc="9B4C4896" w:tentative="1">
      <w:start w:val="1"/>
      <w:numFmt w:val="bullet"/>
      <w:lvlText w:val="o"/>
      <w:lvlJc w:val="left"/>
      <w:pPr>
        <w:ind w:left="3600" w:hanging="360"/>
      </w:pPr>
      <w:rPr>
        <w:rFonts w:ascii="Courier New" w:hAnsi="Courier New" w:cs="Courier New" w:hint="default"/>
      </w:rPr>
    </w:lvl>
    <w:lvl w:ilvl="5" w:tplc="087E42AE" w:tentative="1">
      <w:start w:val="1"/>
      <w:numFmt w:val="bullet"/>
      <w:lvlText w:val=""/>
      <w:lvlJc w:val="left"/>
      <w:pPr>
        <w:ind w:left="4320" w:hanging="360"/>
      </w:pPr>
      <w:rPr>
        <w:rFonts w:ascii="Wingdings" w:hAnsi="Wingdings" w:hint="default"/>
      </w:rPr>
    </w:lvl>
    <w:lvl w:ilvl="6" w:tplc="6298B7C8" w:tentative="1">
      <w:start w:val="1"/>
      <w:numFmt w:val="bullet"/>
      <w:lvlText w:val=""/>
      <w:lvlJc w:val="left"/>
      <w:pPr>
        <w:ind w:left="5040" w:hanging="360"/>
      </w:pPr>
      <w:rPr>
        <w:rFonts w:ascii="Symbol" w:hAnsi="Symbol" w:hint="default"/>
      </w:rPr>
    </w:lvl>
    <w:lvl w:ilvl="7" w:tplc="FFDAF0E2" w:tentative="1">
      <w:start w:val="1"/>
      <w:numFmt w:val="bullet"/>
      <w:lvlText w:val="o"/>
      <w:lvlJc w:val="left"/>
      <w:pPr>
        <w:ind w:left="5760" w:hanging="360"/>
      </w:pPr>
      <w:rPr>
        <w:rFonts w:ascii="Courier New" w:hAnsi="Courier New" w:cs="Courier New" w:hint="default"/>
      </w:rPr>
    </w:lvl>
    <w:lvl w:ilvl="8" w:tplc="BD284014" w:tentative="1">
      <w:start w:val="1"/>
      <w:numFmt w:val="bullet"/>
      <w:lvlText w:val=""/>
      <w:lvlJc w:val="left"/>
      <w:pPr>
        <w:ind w:left="6480" w:hanging="360"/>
      </w:pPr>
      <w:rPr>
        <w:rFonts w:ascii="Wingdings" w:hAnsi="Wingdings" w:hint="default"/>
      </w:rPr>
    </w:lvl>
  </w:abstractNum>
  <w:abstractNum w:abstractNumId="9" w15:restartNumberingAfterBreak="0">
    <w:nsid w:val="38E90741"/>
    <w:multiLevelType w:val="hybridMultilevel"/>
    <w:tmpl w:val="01F80480"/>
    <w:lvl w:ilvl="0" w:tplc="C9A457C6">
      <w:start w:val="1"/>
      <w:numFmt w:val="bullet"/>
      <w:lvlText w:val=""/>
      <w:lvlJc w:val="left"/>
      <w:pPr>
        <w:ind w:left="720" w:hanging="360"/>
      </w:pPr>
      <w:rPr>
        <w:rFonts w:ascii="Symbol" w:hAnsi="Symbol" w:hint="default"/>
      </w:rPr>
    </w:lvl>
    <w:lvl w:ilvl="1" w:tplc="D3D646A0" w:tentative="1">
      <w:start w:val="1"/>
      <w:numFmt w:val="bullet"/>
      <w:lvlText w:val="o"/>
      <w:lvlJc w:val="left"/>
      <w:pPr>
        <w:ind w:left="1440" w:hanging="360"/>
      </w:pPr>
      <w:rPr>
        <w:rFonts w:ascii="Courier New" w:hAnsi="Courier New" w:cs="Courier New" w:hint="default"/>
      </w:rPr>
    </w:lvl>
    <w:lvl w:ilvl="2" w:tplc="E9563C24" w:tentative="1">
      <w:start w:val="1"/>
      <w:numFmt w:val="bullet"/>
      <w:lvlText w:val=""/>
      <w:lvlJc w:val="left"/>
      <w:pPr>
        <w:ind w:left="2160" w:hanging="360"/>
      </w:pPr>
      <w:rPr>
        <w:rFonts w:ascii="Wingdings" w:hAnsi="Wingdings" w:hint="default"/>
      </w:rPr>
    </w:lvl>
    <w:lvl w:ilvl="3" w:tplc="9C0870E0" w:tentative="1">
      <w:start w:val="1"/>
      <w:numFmt w:val="bullet"/>
      <w:lvlText w:val=""/>
      <w:lvlJc w:val="left"/>
      <w:pPr>
        <w:ind w:left="2880" w:hanging="360"/>
      </w:pPr>
      <w:rPr>
        <w:rFonts w:ascii="Symbol" w:hAnsi="Symbol" w:hint="default"/>
      </w:rPr>
    </w:lvl>
    <w:lvl w:ilvl="4" w:tplc="E5C8AE94" w:tentative="1">
      <w:start w:val="1"/>
      <w:numFmt w:val="bullet"/>
      <w:lvlText w:val="o"/>
      <w:lvlJc w:val="left"/>
      <w:pPr>
        <w:ind w:left="3600" w:hanging="360"/>
      </w:pPr>
      <w:rPr>
        <w:rFonts w:ascii="Courier New" w:hAnsi="Courier New" w:cs="Courier New" w:hint="default"/>
      </w:rPr>
    </w:lvl>
    <w:lvl w:ilvl="5" w:tplc="0DDA9F18" w:tentative="1">
      <w:start w:val="1"/>
      <w:numFmt w:val="bullet"/>
      <w:lvlText w:val=""/>
      <w:lvlJc w:val="left"/>
      <w:pPr>
        <w:ind w:left="4320" w:hanging="360"/>
      </w:pPr>
      <w:rPr>
        <w:rFonts w:ascii="Wingdings" w:hAnsi="Wingdings" w:hint="default"/>
      </w:rPr>
    </w:lvl>
    <w:lvl w:ilvl="6" w:tplc="D534D20E" w:tentative="1">
      <w:start w:val="1"/>
      <w:numFmt w:val="bullet"/>
      <w:lvlText w:val=""/>
      <w:lvlJc w:val="left"/>
      <w:pPr>
        <w:ind w:left="5040" w:hanging="360"/>
      </w:pPr>
      <w:rPr>
        <w:rFonts w:ascii="Symbol" w:hAnsi="Symbol" w:hint="default"/>
      </w:rPr>
    </w:lvl>
    <w:lvl w:ilvl="7" w:tplc="16681626" w:tentative="1">
      <w:start w:val="1"/>
      <w:numFmt w:val="bullet"/>
      <w:lvlText w:val="o"/>
      <w:lvlJc w:val="left"/>
      <w:pPr>
        <w:ind w:left="5760" w:hanging="360"/>
      </w:pPr>
      <w:rPr>
        <w:rFonts w:ascii="Courier New" w:hAnsi="Courier New" w:cs="Courier New" w:hint="default"/>
      </w:rPr>
    </w:lvl>
    <w:lvl w:ilvl="8" w:tplc="1754713E" w:tentative="1">
      <w:start w:val="1"/>
      <w:numFmt w:val="bullet"/>
      <w:lvlText w:val=""/>
      <w:lvlJc w:val="left"/>
      <w:pPr>
        <w:ind w:left="6480" w:hanging="360"/>
      </w:pPr>
      <w:rPr>
        <w:rFonts w:ascii="Wingdings" w:hAnsi="Wingdings" w:hint="default"/>
      </w:rPr>
    </w:lvl>
  </w:abstractNum>
  <w:abstractNum w:abstractNumId="10" w15:restartNumberingAfterBreak="0">
    <w:nsid w:val="40D60448"/>
    <w:multiLevelType w:val="hybridMultilevel"/>
    <w:tmpl w:val="E4F8B5E4"/>
    <w:lvl w:ilvl="0" w:tplc="18C82B20">
      <w:start w:val="1"/>
      <w:numFmt w:val="bullet"/>
      <w:lvlText w:val=""/>
      <w:lvlJc w:val="left"/>
      <w:pPr>
        <w:ind w:left="720" w:hanging="360"/>
      </w:pPr>
      <w:rPr>
        <w:rFonts w:ascii="Symbol" w:hAnsi="Symbol" w:hint="default"/>
      </w:rPr>
    </w:lvl>
    <w:lvl w:ilvl="1" w:tplc="DC2E8A68" w:tentative="1">
      <w:start w:val="1"/>
      <w:numFmt w:val="bullet"/>
      <w:lvlText w:val="o"/>
      <w:lvlJc w:val="left"/>
      <w:pPr>
        <w:ind w:left="1440" w:hanging="360"/>
      </w:pPr>
      <w:rPr>
        <w:rFonts w:ascii="Courier New" w:hAnsi="Courier New" w:cs="Courier New" w:hint="default"/>
      </w:rPr>
    </w:lvl>
    <w:lvl w:ilvl="2" w:tplc="1A3E0B8C" w:tentative="1">
      <w:start w:val="1"/>
      <w:numFmt w:val="bullet"/>
      <w:lvlText w:val=""/>
      <w:lvlJc w:val="left"/>
      <w:pPr>
        <w:ind w:left="2160" w:hanging="360"/>
      </w:pPr>
      <w:rPr>
        <w:rFonts w:ascii="Wingdings" w:hAnsi="Wingdings" w:hint="default"/>
      </w:rPr>
    </w:lvl>
    <w:lvl w:ilvl="3" w:tplc="4ADEB960" w:tentative="1">
      <w:start w:val="1"/>
      <w:numFmt w:val="bullet"/>
      <w:lvlText w:val=""/>
      <w:lvlJc w:val="left"/>
      <w:pPr>
        <w:ind w:left="2880" w:hanging="360"/>
      </w:pPr>
      <w:rPr>
        <w:rFonts w:ascii="Symbol" w:hAnsi="Symbol" w:hint="default"/>
      </w:rPr>
    </w:lvl>
    <w:lvl w:ilvl="4" w:tplc="3D5088DE" w:tentative="1">
      <w:start w:val="1"/>
      <w:numFmt w:val="bullet"/>
      <w:lvlText w:val="o"/>
      <w:lvlJc w:val="left"/>
      <w:pPr>
        <w:ind w:left="3600" w:hanging="360"/>
      </w:pPr>
      <w:rPr>
        <w:rFonts w:ascii="Courier New" w:hAnsi="Courier New" w:cs="Courier New" w:hint="default"/>
      </w:rPr>
    </w:lvl>
    <w:lvl w:ilvl="5" w:tplc="51D495AC" w:tentative="1">
      <w:start w:val="1"/>
      <w:numFmt w:val="bullet"/>
      <w:lvlText w:val=""/>
      <w:lvlJc w:val="left"/>
      <w:pPr>
        <w:ind w:left="4320" w:hanging="360"/>
      </w:pPr>
      <w:rPr>
        <w:rFonts w:ascii="Wingdings" w:hAnsi="Wingdings" w:hint="default"/>
      </w:rPr>
    </w:lvl>
    <w:lvl w:ilvl="6" w:tplc="74C88C1C" w:tentative="1">
      <w:start w:val="1"/>
      <w:numFmt w:val="bullet"/>
      <w:lvlText w:val=""/>
      <w:lvlJc w:val="left"/>
      <w:pPr>
        <w:ind w:left="5040" w:hanging="360"/>
      </w:pPr>
      <w:rPr>
        <w:rFonts w:ascii="Symbol" w:hAnsi="Symbol" w:hint="default"/>
      </w:rPr>
    </w:lvl>
    <w:lvl w:ilvl="7" w:tplc="90221180" w:tentative="1">
      <w:start w:val="1"/>
      <w:numFmt w:val="bullet"/>
      <w:lvlText w:val="o"/>
      <w:lvlJc w:val="left"/>
      <w:pPr>
        <w:ind w:left="5760" w:hanging="360"/>
      </w:pPr>
      <w:rPr>
        <w:rFonts w:ascii="Courier New" w:hAnsi="Courier New" w:cs="Courier New" w:hint="default"/>
      </w:rPr>
    </w:lvl>
    <w:lvl w:ilvl="8" w:tplc="D398F0BE" w:tentative="1">
      <w:start w:val="1"/>
      <w:numFmt w:val="bullet"/>
      <w:lvlText w:val=""/>
      <w:lvlJc w:val="left"/>
      <w:pPr>
        <w:ind w:left="6480" w:hanging="360"/>
      </w:pPr>
      <w:rPr>
        <w:rFonts w:ascii="Wingdings" w:hAnsi="Wingdings" w:hint="default"/>
      </w:rPr>
    </w:lvl>
  </w:abstractNum>
  <w:abstractNum w:abstractNumId="11" w15:restartNumberingAfterBreak="0">
    <w:nsid w:val="4957428B"/>
    <w:multiLevelType w:val="hybridMultilevel"/>
    <w:tmpl w:val="1E96C480"/>
    <w:lvl w:ilvl="0" w:tplc="4C523348">
      <w:start w:val="1"/>
      <w:numFmt w:val="bullet"/>
      <w:lvlText w:val=""/>
      <w:lvlJc w:val="left"/>
      <w:pPr>
        <w:tabs>
          <w:tab w:val="num" w:pos="144"/>
        </w:tabs>
        <w:ind w:left="144" w:hanging="144"/>
      </w:pPr>
      <w:rPr>
        <w:rFonts w:ascii="Symbol" w:hAnsi="Symbol" w:hint="default"/>
        <w:sz w:val="18"/>
      </w:rPr>
    </w:lvl>
    <w:lvl w:ilvl="1" w:tplc="CCC2BE48" w:tentative="1">
      <w:start w:val="1"/>
      <w:numFmt w:val="bullet"/>
      <w:lvlText w:val="o"/>
      <w:lvlJc w:val="left"/>
      <w:pPr>
        <w:tabs>
          <w:tab w:val="num" w:pos="1440"/>
        </w:tabs>
        <w:ind w:left="1440" w:hanging="360"/>
      </w:pPr>
      <w:rPr>
        <w:rFonts w:ascii="Courier New" w:hAnsi="Courier New" w:cs="Courier New" w:hint="default"/>
      </w:rPr>
    </w:lvl>
    <w:lvl w:ilvl="2" w:tplc="7A86CC46" w:tentative="1">
      <w:start w:val="1"/>
      <w:numFmt w:val="bullet"/>
      <w:lvlText w:val=""/>
      <w:lvlJc w:val="left"/>
      <w:pPr>
        <w:tabs>
          <w:tab w:val="num" w:pos="2160"/>
        </w:tabs>
        <w:ind w:left="2160" w:hanging="360"/>
      </w:pPr>
      <w:rPr>
        <w:rFonts w:ascii="Wingdings" w:hAnsi="Wingdings" w:hint="default"/>
      </w:rPr>
    </w:lvl>
    <w:lvl w:ilvl="3" w:tplc="3B7A4280" w:tentative="1">
      <w:start w:val="1"/>
      <w:numFmt w:val="bullet"/>
      <w:lvlText w:val=""/>
      <w:lvlJc w:val="left"/>
      <w:pPr>
        <w:tabs>
          <w:tab w:val="num" w:pos="2880"/>
        </w:tabs>
        <w:ind w:left="2880" w:hanging="360"/>
      </w:pPr>
      <w:rPr>
        <w:rFonts w:ascii="Symbol" w:hAnsi="Symbol" w:hint="default"/>
      </w:rPr>
    </w:lvl>
    <w:lvl w:ilvl="4" w:tplc="84B456A4" w:tentative="1">
      <w:start w:val="1"/>
      <w:numFmt w:val="bullet"/>
      <w:lvlText w:val="o"/>
      <w:lvlJc w:val="left"/>
      <w:pPr>
        <w:tabs>
          <w:tab w:val="num" w:pos="3600"/>
        </w:tabs>
        <w:ind w:left="3600" w:hanging="360"/>
      </w:pPr>
      <w:rPr>
        <w:rFonts w:ascii="Courier New" w:hAnsi="Courier New" w:cs="Courier New" w:hint="default"/>
      </w:rPr>
    </w:lvl>
    <w:lvl w:ilvl="5" w:tplc="26FCF328" w:tentative="1">
      <w:start w:val="1"/>
      <w:numFmt w:val="bullet"/>
      <w:lvlText w:val=""/>
      <w:lvlJc w:val="left"/>
      <w:pPr>
        <w:tabs>
          <w:tab w:val="num" w:pos="4320"/>
        </w:tabs>
        <w:ind w:left="4320" w:hanging="360"/>
      </w:pPr>
      <w:rPr>
        <w:rFonts w:ascii="Wingdings" w:hAnsi="Wingdings" w:hint="default"/>
      </w:rPr>
    </w:lvl>
    <w:lvl w:ilvl="6" w:tplc="10E8FF12" w:tentative="1">
      <w:start w:val="1"/>
      <w:numFmt w:val="bullet"/>
      <w:lvlText w:val=""/>
      <w:lvlJc w:val="left"/>
      <w:pPr>
        <w:tabs>
          <w:tab w:val="num" w:pos="5040"/>
        </w:tabs>
        <w:ind w:left="5040" w:hanging="360"/>
      </w:pPr>
      <w:rPr>
        <w:rFonts w:ascii="Symbol" w:hAnsi="Symbol" w:hint="default"/>
      </w:rPr>
    </w:lvl>
    <w:lvl w:ilvl="7" w:tplc="220CB224" w:tentative="1">
      <w:start w:val="1"/>
      <w:numFmt w:val="bullet"/>
      <w:lvlText w:val="o"/>
      <w:lvlJc w:val="left"/>
      <w:pPr>
        <w:tabs>
          <w:tab w:val="num" w:pos="5760"/>
        </w:tabs>
        <w:ind w:left="5760" w:hanging="360"/>
      </w:pPr>
      <w:rPr>
        <w:rFonts w:ascii="Courier New" w:hAnsi="Courier New" w:cs="Courier New" w:hint="default"/>
      </w:rPr>
    </w:lvl>
    <w:lvl w:ilvl="8" w:tplc="B4584676"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EED1C4D"/>
    <w:multiLevelType w:val="hybridMultilevel"/>
    <w:tmpl w:val="E034E286"/>
    <w:lvl w:ilvl="0" w:tplc="A4168C36">
      <w:start w:val="1"/>
      <w:numFmt w:val="bullet"/>
      <w:lvlText w:val=""/>
      <w:lvlJc w:val="left"/>
      <w:pPr>
        <w:ind w:left="720" w:hanging="360"/>
      </w:pPr>
      <w:rPr>
        <w:rFonts w:ascii="Symbol" w:hAnsi="Symbol" w:hint="default"/>
      </w:rPr>
    </w:lvl>
    <w:lvl w:ilvl="1" w:tplc="7256DC06" w:tentative="1">
      <w:start w:val="1"/>
      <w:numFmt w:val="bullet"/>
      <w:lvlText w:val="o"/>
      <w:lvlJc w:val="left"/>
      <w:pPr>
        <w:ind w:left="1440" w:hanging="360"/>
      </w:pPr>
      <w:rPr>
        <w:rFonts w:ascii="Courier New" w:hAnsi="Courier New" w:cs="Courier New" w:hint="default"/>
      </w:rPr>
    </w:lvl>
    <w:lvl w:ilvl="2" w:tplc="84485806" w:tentative="1">
      <w:start w:val="1"/>
      <w:numFmt w:val="bullet"/>
      <w:lvlText w:val=""/>
      <w:lvlJc w:val="left"/>
      <w:pPr>
        <w:ind w:left="2160" w:hanging="360"/>
      </w:pPr>
      <w:rPr>
        <w:rFonts w:ascii="Wingdings" w:hAnsi="Wingdings" w:hint="default"/>
      </w:rPr>
    </w:lvl>
    <w:lvl w:ilvl="3" w:tplc="73DC1B94" w:tentative="1">
      <w:start w:val="1"/>
      <w:numFmt w:val="bullet"/>
      <w:lvlText w:val=""/>
      <w:lvlJc w:val="left"/>
      <w:pPr>
        <w:ind w:left="2880" w:hanging="360"/>
      </w:pPr>
      <w:rPr>
        <w:rFonts w:ascii="Symbol" w:hAnsi="Symbol" w:hint="default"/>
      </w:rPr>
    </w:lvl>
    <w:lvl w:ilvl="4" w:tplc="5C964D7E" w:tentative="1">
      <w:start w:val="1"/>
      <w:numFmt w:val="bullet"/>
      <w:lvlText w:val="o"/>
      <w:lvlJc w:val="left"/>
      <w:pPr>
        <w:ind w:left="3600" w:hanging="360"/>
      </w:pPr>
      <w:rPr>
        <w:rFonts w:ascii="Courier New" w:hAnsi="Courier New" w:cs="Courier New" w:hint="default"/>
      </w:rPr>
    </w:lvl>
    <w:lvl w:ilvl="5" w:tplc="632C2580" w:tentative="1">
      <w:start w:val="1"/>
      <w:numFmt w:val="bullet"/>
      <w:lvlText w:val=""/>
      <w:lvlJc w:val="left"/>
      <w:pPr>
        <w:ind w:left="4320" w:hanging="360"/>
      </w:pPr>
      <w:rPr>
        <w:rFonts w:ascii="Wingdings" w:hAnsi="Wingdings" w:hint="default"/>
      </w:rPr>
    </w:lvl>
    <w:lvl w:ilvl="6" w:tplc="1D46757A" w:tentative="1">
      <w:start w:val="1"/>
      <w:numFmt w:val="bullet"/>
      <w:lvlText w:val=""/>
      <w:lvlJc w:val="left"/>
      <w:pPr>
        <w:ind w:left="5040" w:hanging="360"/>
      </w:pPr>
      <w:rPr>
        <w:rFonts w:ascii="Symbol" w:hAnsi="Symbol" w:hint="default"/>
      </w:rPr>
    </w:lvl>
    <w:lvl w:ilvl="7" w:tplc="4670CB90" w:tentative="1">
      <w:start w:val="1"/>
      <w:numFmt w:val="bullet"/>
      <w:lvlText w:val="o"/>
      <w:lvlJc w:val="left"/>
      <w:pPr>
        <w:ind w:left="5760" w:hanging="360"/>
      </w:pPr>
      <w:rPr>
        <w:rFonts w:ascii="Courier New" w:hAnsi="Courier New" w:cs="Courier New" w:hint="default"/>
      </w:rPr>
    </w:lvl>
    <w:lvl w:ilvl="8" w:tplc="C76E4388" w:tentative="1">
      <w:start w:val="1"/>
      <w:numFmt w:val="bullet"/>
      <w:lvlText w:val=""/>
      <w:lvlJc w:val="left"/>
      <w:pPr>
        <w:ind w:left="6480" w:hanging="360"/>
      </w:pPr>
      <w:rPr>
        <w:rFonts w:ascii="Wingdings" w:hAnsi="Wingdings" w:hint="default"/>
      </w:rPr>
    </w:lvl>
  </w:abstractNum>
  <w:abstractNum w:abstractNumId="13" w15:restartNumberingAfterBreak="0">
    <w:nsid w:val="595D0BD8"/>
    <w:multiLevelType w:val="hybridMultilevel"/>
    <w:tmpl w:val="2EA28C3E"/>
    <w:lvl w:ilvl="0" w:tplc="0792BB68">
      <w:numFmt w:val="bullet"/>
      <w:lvlText w:val="•"/>
      <w:lvlJc w:val="left"/>
      <w:pPr>
        <w:ind w:left="1080" w:hanging="720"/>
      </w:pPr>
      <w:rPr>
        <w:rFonts w:ascii="Calibri Light" w:eastAsiaTheme="minorHAnsi" w:hAnsi="Calibri Light" w:cs="Calibri Light" w:hint="default"/>
      </w:rPr>
    </w:lvl>
    <w:lvl w:ilvl="1" w:tplc="1270D75E" w:tentative="1">
      <w:start w:val="1"/>
      <w:numFmt w:val="bullet"/>
      <w:lvlText w:val="o"/>
      <w:lvlJc w:val="left"/>
      <w:pPr>
        <w:ind w:left="1440" w:hanging="360"/>
      </w:pPr>
      <w:rPr>
        <w:rFonts w:ascii="Courier New" w:hAnsi="Courier New" w:cs="Courier New" w:hint="default"/>
      </w:rPr>
    </w:lvl>
    <w:lvl w:ilvl="2" w:tplc="D99A6A30" w:tentative="1">
      <w:start w:val="1"/>
      <w:numFmt w:val="bullet"/>
      <w:lvlText w:val=""/>
      <w:lvlJc w:val="left"/>
      <w:pPr>
        <w:ind w:left="2160" w:hanging="360"/>
      </w:pPr>
      <w:rPr>
        <w:rFonts w:ascii="Wingdings" w:hAnsi="Wingdings" w:hint="default"/>
      </w:rPr>
    </w:lvl>
    <w:lvl w:ilvl="3" w:tplc="421ED52A" w:tentative="1">
      <w:start w:val="1"/>
      <w:numFmt w:val="bullet"/>
      <w:lvlText w:val=""/>
      <w:lvlJc w:val="left"/>
      <w:pPr>
        <w:ind w:left="2880" w:hanging="360"/>
      </w:pPr>
      <w:rPr>
        <w:rFonts w:ascii="Symbol" w:hAnsi="Symbol" w:hint="default"/>
      </w:rPr>
    </w:lvl>
    <w:lvl w:ilvl="4" w:tplc="4F3E9774" w:tentative="1">
      <w:start w:val="1"/>
      <w:numFmt w:val="bullet"/>
      <w:lvlText w:val="o"/>
      <w:lvlJc w:val="left"/>
      <w:pPr>
        <w:ind w:left="3600" w:hanging="360"/>
      </w:pPr>
      <w:rPr>
        <w:rFonts w:ascii="Courier New" w:hAnsi="Courier New" w:cs="Courier New" w:hint="default"/>
      </w:rPr>
    </w:lvl>
    <w:lvl w:ilvl="5" w:tplc="B9D846BA" w:tentative="1">
      <w:start w:val="1"/>
      <w:numFmt w:val="bullet"/>
      <w:lvlText w:val=""/>
      <w:lvlJc w:val="left"/>
      <w:pPr>
        <w:ind w:left="4320" w:hanging="360"/>
      </w:pPr>
      <w:rPr>
        <w:rFonts w:ascii="Wingdings" w:hAnsi="Wingdings" w:hint="default"/>
      </w:rPr>
    </w:lvl>
    <w:lvl w:ilvl="6" w:tplc="A850ABD2" w:tentative="1">
      <w:start w:val="1"/>
      <w:numFmt w:val="bullet"/>
      <w:lvlText w:val=""/>
      <w:lvlJc w:val="left"/>
      <w:pPr>
        <w:ind w:left="5040" w:hanging="360"/>
      </w:pPr>
      <w:rPr>
        <w:rFonts w:ascii="Symbol" w:hAnsi="Symbol" w:hint="default"/>
      </w:rPr>
    </w:lvl>
    <w:lvl w:ilvl="7" w:tplc="39980E7A" w:tentative="1">
      <w:start w:val="1"/>
      <w:numFmt w:val="bullet"/>
      <w:lvlText w:val="o"/>
      <w:lvlJc w:val="left"/>
      <w:pPr>
        <w:ind w:left="5760" w:hanging="360"/>
      </w:pPr>
      <w:rPr>
        <w:rFonts w:ascii="Courier New" w:hAnsi="Courier New" w:cs="Courier New" w:hint="default"/>
      </w:rPr>
    </w:lvl>
    <w:lvl w:ilvl="8" w:tplc="BB2065D2" w:tentative="1">
      <w:start w:val="1"/>
      <w:numFmt w:val="bullet"/>
      <w:lvlText w:val=""/>
      <w:lvlJc w:val="left"/>
      <w:pPr>
        <w:ind w:left="6480" w:hanging="360"/>
      </w:pPr>
      <w:rPr>
        <w:rFonts w:ascii="Wingdings" w:hAnsi="Wingdings" w:hint="default"/>
      </w:rPr>
    </w:lvl>
  </w:abstractNum>
  <w:abstractNum w:abstractNumId="14" w15:restartNumberingAfterBreak="0">
    <w:nsid w:val="5F63335C"/>
    <w:multiLevelType w:val="hybridMultilevel"/>
    <w:tmpl w:val="F9F4B55A"/>
    <w:lvl w:ilvl="0" w:tplc="424A9CB8">
      <w:start w:val="1"/>
      <w:numFmt w:val="bullet"/>
      <w:lvlText w:val=""/>
      <w:lvlJc w:val="left"/>
      <w:pPr>
        <w:ind w:left="720" w:hanging="360"/>
      </w:pPr>
      <w:rPr>
        <w:rFonts w:ascii="Symbol" w:hAnsi="Symbol" w:hint="default"/>
      </w:rPr>
    </w:lvl>
    <w:lvl w:ilvl="1" w:tplc="A7FE3F62" w:tentative="1">
      <w:start w:val="1"/>
      <w:numFmt w:val="bullet"/>
      <w:lvlText w:val="o"/>
      <w:lvlJc w:val="left"/>
      <w:pPr>
        <w:ind w:left="1440" w:hanging="360"/>
      </w:pPr>
      <w:rPr>
        <w:rFonts w:ascii="Courier New" w:hAnsi="Courier New" w:cs="Courier New" w:hint="default"/>
      </w:rPr>
    </w:lvl>
    <w:lvl w:ilvl="2" w:tplc="11F06F8C" w:tentative="1">
      <w:start w:val="1"/>
      <w:numFmt w:val="bullet"/>
      <w:lvlText w:val=""/>
      <w:lvlJc w:val="left"/>
      <w:pPr>
        <w:ind w:left="2160" w:hanging="360"/>
      </w:pPr>
      <w:rPr>
        <w:rFonts w:ascii="Wingdings" w:hAnsi="Wingdings" w:hint="default"/>
      </w:rPr>
    </w:lvl>
    <w:lvl w:ilvl="3" w:tplc="DC869B74" w:tentative="1">
      <w:start w:val="1"/>
      <w:numFmt w:val="bullet"/>
      <w:lvlText w:val=""/>
      <w:lvlJc w:val="left"/>
      <w:pPr>
        <w:ind w:left="2880" w:hanging="360"/>
      </w:pPr>
      <w:rPr>
        <w:rFonts w:ascii="Symbol" w:hAnsi="Symbol" w:hint="default"/>
      </w:rPr>
    </w:lvl>
    <w:lvl w:ilvl="4" w:tplc="1E1CA0F6" w:tentative="1">
      <w:start w:val="1"/>
      <w:numFmt w:val="bullet"/>
      <w:lvlText w:val="o"/>
      <w:lvlJc w:val="left"/>
      <w:pPr>
        <w:ind w:left="3600" w:hanging="360"/>
      </w:pPr>
      <w:rPr>
        <w:rFonts w:ascii="Courier New" w:hAnsi="Courier New" w:cs="Courier New" w:hint="default"/>
      </w:rPr>
    </w:lvl>
    <w:lvl w:ilvl="5" w:tplc="86E6C918" w:tentative="1">
      <w:start w:val="1"/>
      <w:numFmt w:val="bullet"/>
      <w:lvlText w:val=""/>
      <w:lvlJc w:val="left"/>
      <w:pPr>
        <w:ind w:left="4320" w:hanging="360"/>
      </w:pPr>
      <w:rPr>
        <w:rFonts w:ascii="Wingdings" w:hAnsi="Wingdings" w:hint="default"/>
      </w:rPr>
    </w:lvl>
    <w:lvl w:ilvl="6" w:tplc="204EAEB4" w:tentative="1">
      <w:start w:val="1"/>
      <w:numFmt w:val="bullet"/>
      <w:lvlText w:val=""/>
      <w:lvlJc w:val="left"/>
      <w:pPr>
        <w:ind w:left="5040" w:hanging="360"/>
      </w:pPr>
      <w:rPr>
        <w:rFonts w:ascii="Symbol" w:hAnsi="Symbol" w:hint="default"/>
      </w:rPr>
    </w:lvl>
    <w:lvl w:ilvl="7" w:tplc="9C2EFEA2" w:tentative="1">
      <w:start w:val="1"/>
      <w:numFmt w:val="bullet"/>
      <w:lvlText w:val="o"/>
      <w:lvlJc w:val="left"/>
      <w:pPr>
        <w:ind w:left="5760" w:hanging="360"/>
      </w:pPr>
      <w:rPr>
        <w:rFonts w:ascii="Courier New" w:hAnsi="Courier New" w:cs="Courier New" w:hint="default"/>
      </w:rPr>
    </w:lvl>
    <w:lvl w:ilvl="8" w:tplc="40C2A8E4" w:tentative="1">
      <w:start w:val="1"/>
      <w:numFmt w:val="bullet"/>
      <w:lvlText w:val=""/>
      <w:lvlJc w:val="left"/>
      <w:pPr>
        <w:ind w:left="6480" w:hanging="360"/>
      </w:pPr>
      <w:rPr>
        <w:rFonts w:ascii="Wingdings" w:hAnsi="Wingdings" w:hint="default"/>
      </w:rPr>
    </w:lvl>
  </w:abstractNum>
  <w:abstractNum w:abstractNumId="15" w15:restartNumberingAfterBreak="0">
    <w:nsid w:val="635A4451"/>
    <w:multiLevelType w:val="hybridMultilevel"/>
    <w:tmpl w:val="249A9810"/>
    <w:lvl w:ilvl="0" w:tplc="ABE4D74E">
      <w:start w:val="1"/>
      <w:numFmt w:val="bullet"/>
      <w:lvlText w:val=""/>
      <w:lvlJc w:val="left"/>
      <w:pPr>
        <w:ind w:left="720" w:hanging="360"/>
      </w:pPr>
      <w:rPr>
        <w:rFonts w:ascii="Symbol" w:hAnsi="Symbol" w:hint="default"/>
      </w:rPr>
    </w:lvl>
    <w:lvl w:ilvl="1" w:tplc="82D6C870" w:tentative="1">
      <w:start w:val="1"/>
      <w:numFmt w:val="bullet"/>
      <w:lvlText w:val="o"/>
      <w:lvlJc w:val="left"/>
      <w:pPr>
        <w:ind w:left="1440" w:hanging="360"/>
      </w:pPr>
      <w:rPr>
        <w:rFonts w:ascii="Courier New" w:hAnsi="Courier New" w:cs="Courier New" w:hint="default"/>
      </w:rPr>
    </w:lvl>
    <w:lvl w:ilvl="2" w:tplc="2C38E480" w:tentative="1">
      <w:start w:val="1"/>
      <w:numFmt w:val="bullet"/>
      <w:lvlText w:val=""/>
      <w:lvlJc w:val="left"/>
      <w:pPr>
        <w:ind w:left="2160" w:hanging="360"/>
      </w:pPr>
      <w:rPr>
        <w:rFonts w:ascii="Wingdings" w:hAnsi="Wingdings" w:hint="default"/>
      </w:rPr>
    </w:lvl>
    <w:lvl w:ilvl="3" w:tplc="BB9E454A" w:tentative="1">
      <w:start w:val="1"/>
      <w:numFmt w:val="bullet"/>
      <w:lvlText w:val=""/>
      <w:lvlJc w:val="left"/>
      <w:pPr>
        <w:ind w:left="2880" w:hanging="360"/>
      </w:pPr>
      <w:rPr>
        <w:rFonts w:ascii="Symbol" w:hAnsi="Symbol" w:hint="default"/>
      </w:rPr>
    </w:lvl>
    <w:lvl w:ilvl="4" w:tplc="A7F26A0C" w:tentative="1">
      <w:start w:val="1"/>
      <w:numFmt w:val="bullet"/>
      <w:lvlText w:val="o"/>
      <w:lvlJc w:val="left"/>
      <w:pPr>
        <w:ind w:left="3600" w:hanging="360"/>
      </w:pPr>
      <w:rPr>
        <w:rFonts w:ascii="Courier New" w:hAnsi="Courier New" w:cs="Courier New" w:hint="default"/>
      </w:rPr>
    </w:lvl>
    <w:lvl w:ilvl="5" w:tplc="B92EB22E" w:tentative="1">
      <w:start w:val="1"/>
      <w:numFmt w:val="bullet"/>
      <w:lvlText w:val=""/>
      <w:lvlJc w:val="left"/>
      <w:pPr>
        <w:ind w:left="4320" w:hanging="360"/>
      </w:pPr>
      <w:rPr>
        <w:rFonts w:ascii="Wingdings" w:hAnsi="Wingdings" w:hint="default"/>
      </w:rPr>
    </w:lvl>
    <w:lvl w:ilvl="6" w:tplc="FF0062F2" w:tentative="1">
      <w:start w:val="1"/>
      <w:numFmt w:val="bullet"/>
      <w:lvlText w:val=""/>
      <w:lvlJc w:val="left"/>
      <w:pPr>
        <w:ind w:left="5040" w:hanging="360"/>
      </w:pPr>
      <w:rPr>
        <w:rFonts w:ascii="Symbol" w:hAnsi="Symbol" w:hint="default"/>
      </w:rPr>
    </w:lvl>
    <w:lvl w:ilvl="7" w:tplc="3488AEEC" w:tentative="1">
      <w:start w:val="1"/>
      <w:numFmt w:val="bullet"/>
      <w:lvlText w:val="o"/>
      <w:lvlJc w:val="left"/>
      <w:pPr>
        <w:ind w:left="5760" w:hanging="360"/>
      </w:pPr>
      <w:rPr>
        <w:rFonts w:ascii="Courier New" w:hAnsi="Courier New" w:cs="Courier New" w:hint="default"/>
      </w:rPr>
    </w:lvl>
    <w:lvl w:ilvl="8" w:tplc="45A2AEC4" w:tentative="1">
      <w:start w:val="1"/>
      <w:numFmt w:val="bullet"/>
      <w:lvlText w:val=""/>
      <w:lvlJc w:val="left"/>
      <w:pPr>
        <w:ind w:left="6480" w:hanging="360"/>
      </w:pPr>
      <w:rPr>
        <w:rFonts w:ascii="Wingdings" w:hAnsi="Wingdings" w:hint="default"/>
      </w:rPr>
    </w:lvl>
  </w:abstractNum>
  <w:abstractNum w:abstractNumId="16" w15:restartNumberingAfterBreak="0">
    <w:nsid w:val="643C2166"/>
    <w:multiLevelType w:val="hybridMultilevel"/>
    <w:tmpl w:val="FD1CB8AC"/>
    <w:lvl w:ilvl="0" w:tplc="F7DC3E4C">
      <w:start w:val="1"/>
      <w:numFmt w:val="bullet"/>
      <w:lvlText w:val=""/>
      <w:lvlJc w:val="left"/>
      <w:pPr>
        <w:ind w:left="720" w:hanging="360"/>
      </w:pPr>
      <w:rPr>
        <w:rFonts w:ascii="Symbol" w:hAnsi="Symbol" w:hint="default"/>
      </w:rPr>
    </w:lvl>
    <w:lvl w:ilvl="1" w:tplc="6D1C4E96" w:tentative="1">
      <w:start w:val="1"/>
      <w:numFmt w:val="bullet"/>
      <w:lvlText w:val="o"/>
      <w:lvlJc w:val="left"/>
      <w:pPr>
        <w:ind w:left="1440" w:hanging="360"/>
      </w:pPr>
      <w:rPr>
        <w:rFonts w:ascii="Courier New" w:hAnsi="Courier New" w:cs="Courier New" w:hint="default"/>
      </w:rPr>
    </w:lvl>
    <w:lvl w:ilvl="2" w:tplc="4E8E070A" w:tentative="1">
      <w:start w:val="1"/>
      <w:numFmt w:val="bullet"/>
      <w:lvlText w:val=""/>
      <w:lvlJc w:val="left"/>
      <w:pPr>
        <w:ind w:left="2160" w:hanging="360"/>
      </w:pPr>
      <w:rPr>
        <w:rFonts w:ascii="Wingdings" w:hAnsi="Wingdings" w:hint="default"/>
      </w:rPr>
    </w:lvl>
    <w:lvl w:ilvl="3" w:tplc="6C1001CC" w:tentative="1">
      <w:start w:val="1"/>
      <w:numFmt w:val="bullet"/>
      <w:lvlText w:val=""/>
      <w:lvlJc w:val="left"/>
      <w:pPr>
        <w:ind w:left="2880" w:hanging="360"/>
      </w:pPr>
      <w:rPr>
        <w:rFonts w:ascii="Symbol" w:hAnsi="Symbol" w:hint="default"/>
      </w:rPr>
    </w:lvl>
    <w:lvl w:ilvl="4" w:tplc="3C46B204" w:tentative="1">
      <w:start w:val="1"/>
      <w:numFmt w:val="bullet"/>
      <w:lvlText w:val="o"/>
      <w:lvlJc w:val="left"/>
      <w:pPr>
        <w:ind w:left="3600" w:hanging="360"/>
      </w:pPr>
      <w:rPr>
        <w:rFonts w:ascii="Courier New" w:hAnsi="Courier New" w:cs="Courier New" w:hint="default"/>
      </w:rPr>
    </w:lvl>
    <w:lvl w:ilvl="5" w:tplc="CD168306" w:tentative="1">
      <w:start w:val="1"/>
      <w:numFmt w:val="bullet"/>
      <w:lvlText w:val=""/>
      <w:lvlJc w:val="left"/>
      <w:pPr>
        <w:ind w:left="4320" w:hanging="360"/>
      </w:pPr>
      <w:rPr>
        <w:rFonts w:ascii="Wingdings" w:hAnsi="Wingdings" w:hint="default"/>
      </w:rPr>
    </w:lvl>
    <w:lvl w:ilvl="6" w:tplc="01F80056" w:tentative="1">
      <w:start w:val="1"/>
      <w:numFmt w:val="bullet"/>
      <w:lvlText w:val=""/>
      <w:lvlJc w:val="left"/>
      <w:pPr>
        <w:ind w:left="5040" w:hanging="360"/>
      </w:pPr>
      <w:rPr>
        <w:rFonts w:ascii="Symbol" w:hAnsi="Symbol" w:hint="default"/>
      </w:rPr>
    </w:lvl>
    <w:lvl w:ilvl="7" w:tplc="497ED2A4" w:tentative="1">
      <w:start w:val="1"/>
      <w:numFmt w:val="bullet"/>
      <w:lvlText w:val="o"/>
      <w:lvlJc w:val="left"/>
      <w:pPr>
        <w:ind w:left="5760" w:hanging="360"/>
      </w:pPr>
      <w:rPr>
        <w:rFonts w:ascii="Courier New" w:hAnsi="Courier New" w:cs="Courier New" w:hint="default"/>
      </w:rPr>
    </w:lvl>
    <w:lvl w:ilvl="8" w:tplc="916C5308" w:tentative="1">
      <w:start w:val="1"/>
      <w:numFmt w:val="bullet"/>
      <w:lvlText w:val=""/>
      <w:lvlJc w:val="left"/>
      <w:pPr>
        <w:ind w:left="6480" w:hanging="360"/>
      </w:pPr>
      <w:rPr>
        <w:rFonts w:ascii="Wingdings" w:hAnsi="Wingdings" w:hint="default"/>
      </w:rPr>
    </w:lvl>
  </w:abstractNum>
  <w:abstractNum w:abstractNumId="17" w15:restartNumberingAfterBreak="0">
    <w:nsid w:val="653C7A24"/>
    <w:multiLevelType w:val="hybridMultilevel"/>
    <w:tmpl w:val="F1B690A4"/>
    <w:lvl w:ilvl="0" w:tplc="15F601AE">
      <w:numFmt w:val="bullet"/>
      <w:lvlText w:val="•"/>
      <w:lvlJc w:val="left"/>
      <w:pPr>
        <w:ind w:left="1080" w:hanging="720"/>
      </w:pPr>
      <w:rPr>
        <w:rFonts w:ascii="Calibri Light" w:eastAsiaTheme="minorHAnsi" w:hAnsi="Calibri Light" w:cs="Calibri Light" w:hint="default"/>
      </w:rPr>
    </w:lvl>
    <w:lvl w:ilvl="1" w:tplc="AB02EE30" w:tentative="1">
      <w:start w:val="1"/>
      <w:numFmt w:val="bullet"/>
      <w:lvlText w:val="o"/>
      <w:lvlJc w:val="left"/>
      <w:pPr>
        <w:ind w:left="1440" w:hanging="360"/>
      </w:pPr>
      <w:rPr>
        <w:rFonts w:ascii="Courier New" w:hAnsi="Courier New" w:cs="Courier New" w:hint="default"/>
      </w:rPr>
    </w:lvl>
    <w:lvl w:ilvl="2" w:tplc="5FB653B0" w:tentative="1">
      <w:start w:val="1"/>
      <w:numFmt w:val="bullet"/>
      <w:lvlText w:val=""/>
      <w:lvlJc w:val="left"/>
      <w:pPr>
        <w:ind w:left="2160" w:hanging="360"/>
      </w:pPr>
      <w:rPr>
        <w:rFonts w:ascii="Wingdings" w:hAnsi="Wingdings" w:hint="default"/>
      </w:rPr>
    </w:lvl>
    <w:lvl w:ilvl="3" w:tplc="044E97AC" w:tentative="1">
      <w:start w:val="1"/>
      <w:numFmt w:val="bullet"/>
      <w:lvlText w:val=""/>
      <w:lvlJc w:val="left"/>
      <w:pPr>
        <w:ind w:left="2880" w:hanging="360"/>
      </w:pPr>
      <w:rPr>
        <w:rFonts w:ascii="Symbol" w:hAnsi="Symbol" w:hint="default"/>
      </w:rPr>
    </w:lvl>
    <w:lvl w:ilvl="4" w:tplc="50E00060" w:tentative="1">
      <w:start w:val="1"/>
      <w:numFmt w:val="bullet"/>
      <w:lvlText w:val="o"/>
      <w:lvlJc w:val="left"/>
      <w:pPr>
        <w:ind w:left="3600" w:hanging="360"/>
      </w:pPr>
      <w:rPr>
        <w:rFonts w:ascii="Courier New" w:hAnsi="Courier New" w:cs="Courier New" w:hint="default"/>
      </w:rPr>
    </w:lvl>
    <w:lvl w:ilvl="5" w:tplc="B25269BC" w:tentative="1">
      <w:start w:val="1"/>
      <w:numFmt w:val="bullet"/>
      <w:lvlText w:val=""/>
      <w:lvlJc w:val="left"/>
      <w:pPr>
        <w:ind w:left="4320" w:hanging="360"/>
      </w:pPr>
      <w:rPr>
        <w:rFonts w:ascii="Wingdings" w:hAnsi="Wingdings" w:hint="default"/>
      </w:rPr>
    </w:lvl>
    <w:lvl w:ilvl="6" w:tplc="B16C0032" w:tentative="1">
      <w:start w:val="1"/>
      <w:numFmt w:val="bullet"/>
      <w:lvlText w:val=""/>
      <w:lvlJc w:val="left"/>
      <w:pPr>
        <w:ind w:left="5040" w:hanging="360"/>
      </w:pPr>
      <w:rPr>
        <w:rFonts w:ascii="Symbol" w:hAnsi="Symbol" w:hint="default"/>
      </w:rPr>
    </w:lvl>
    <w:lvl w:ilvl="7" w:tplc="FFA294CA" w:tentative="1">
      <w:start w:val="1"/>
      <w:numFmt w:val="bullet"/>
      <w:lvlText w:val="o"/>
      <w:lvlJc w:val="left"/>
      <w:pPr>
        <w:ind w:left="5760" w:hanging="360"/>
      </w:pPr>
      <w:rPr>
        <w:rFonts w:ascii="Courier New" w:hAnsi="Courier New" w:cs="Courier New" w:hint="default"/>
      </w:rPr>
    </w:lvl>
    <w:lvl w:ilvl="8" w:tplc="A3CE8762" w:tentative="1">
      <w:start w:val="1"/>
      <w:numFmt w:val="bullet"/>
      <w:lvlText w:val=""/>
      <w:lvlJc w:val="left"/>
      <w:pPr>
        <w:ind w:left="6480" w:hanging="360"/>
      </w:pPr>
      <w:rPr>
        <w:rFonts w:ascii="Wingdings" w:hAnsi="Wingdings" w:hint="default"/>
      </w:rPr>
    </w:lvl>
  </w:abstractNum>
  <w:abstractNum w:abstractNumId="18" w15:restartNumberingAfterBreak="0">
    <w:nsid w:val="658B43F3"/>
    <w:multiLevelType w:val="hybridMultilevel"/>
    <w:tmpl w:val="F5B8538A"/>
    <w:lvl w:ilvl="0" w:tplc="52CCD158">
      <w:start w:val="1"/>
      <w:numFmt w:val="bullet"/>
      <w:lvlText w:val=""/>
      <w:lvlJc w:val="left"/>
      <w:pPr>
        <w:ind w:left="720" w:hanging="360"/>
      </w:pPr>
      <w:rPr>
        <w:rFonts w:ascii="Symbol" w:hAnsi="Symbol" w:hint="default"/>
      </w:rPr>
    </w:lvl>
    <w:lvl w:ilvl="1" w:tplc="BC080A0C" w:tentative="1">
      <w:start w:val="1"/>
      <w:numFmt w:val="bullet"/>
      <w:lvlText w:val="o"/>
      <w:lvlJc w:val="left"/>
      <w:pPr>
        <w:ind w:left="1440" w:hanging="360"/>
      </w:pPr>
      <w:rPr>
        <w:rFonts w:ascii="Courier New" w:hAnsi="Courier New" w:cs="Courier New" w:hint="default"/>
      </w:rPr>
    </w:lvl>
    <w:lvl w:ilvl="2" w:tplc="DA5EE336" w:tentative="1">
      <w:start w:val="1"/>
      <w:numFmt w:val="bullet"/>
      <w:lvlText w:val=""/>
      <w:lvlJc w:val="left"/>
      <w:pPr>
        <w:ind w:left="2160" w:hanging="360"/>
      </w:pPr>
      <w:rPr>
        <w:rFonts w:ascii="Wingdings" w:hAnsi="Wingdings" w:hint="default"/>
      </w:rPr>
    </w:lvl>
    <w:lvl w:ilvl="3" w:tplc="35CA1546" w:tentative="1">
      <w:start w:val="1"/>
      <w:numFmt w:val="bullet"/>
      <w:lvlText w:val=""/>
      <w:lvlJc w:val="left"/>
      <w:pPr>
        <w:ind w:left="2880" w:hanging="360"/>
      </w:pPr>
      <w:rPr>
        <w:rFonts w:ascii="Symbol" w:hAnsi="Symbol" w:hint="default"/>
      </w:rPr>
    </w:lvl>
    <w:lvl w:ilvl="4" w:tplc="6A70B534" w:tentative="1">
      <w:start w:val="1"/>
      <w:numFmt w:val="bullet"/>
      <w:lvlText w:val="o"/>
      <w:lvlJc w:val="left"/>
      <w:pPr>
        <w:ind w:left="3600" w:hanging="360"/>
      </w:pPr>
      <w:rPr>
        <w:rFonts w:ascii="Courier New" w:hAnsi="Courier New" w:cs="Courier New" w:hint="default"/>
      </w:rPr>
    </w:lvl>
    <w:lvl w:ilvl="5" w:tplc="0492BDF6" w:tentative="1">
      <w:start w:val="1"/>
      <w:numFmt w:val="bullet"/>
      <w:lvlText w:val=""/>
      <w:lvlJc w:val="left"/>
      <w:pPr>
        <w:ind w:left="4320" w:hanging="360"/>
      </w:pPr>
      <w:rPr>
        <w:rFonts w:ascii="Wingdings" w:hAnsi="Wingdings" w:hint="default"/>
      </w:rPr>
    </w:lvl>
    <w:lvl w:ilvl="6" w:tplc="28D4AF48" w:tentative="1">
      <w:start w:val="1"/>
      <w:numFmt w:val="bullet"/>
      <w:lvlText w:val=""/>
      <w:lvlJc w:val="left"/>
      <w:pPr>
        <w:ind w:left="5040" w:hanging="360"/>
      </w:pPr>
      <w:rPr>
        <w:rFonts w:ascii="Symbol" w:hAnsi="Symbol" w:hint="default"/>
      </w:rPr>
    </w:lvl>
    <w:lvl w:ilvl="7" w:tplc="CF06C964" w:tentative="1">
      <w:start w:val="1"/>
      <w:numFmt w:val="bullet"/>
      <w:lvlText w:val="o"/>
      <w:lvlJc w:val="left"/>
      <w:pPr>
        <w:ind w:left="5760" w:hanging="360"/>
      </w:pPr>
      <w:rPr>
        <w:rFonts w:ascii="Courier New" w:hAnsi="Courier New" w:cs="Courier New" w:hint="default"/>
      </w:rPr>
    </w:lvl>
    <w:lvl w:ilvl="8" w:tplc="AAA27F5A" w:tentative="1">
      <w:start w:val="1"/>
      <w:numFmt w:val="bullet"/>
      <w:lvlText w:val=""/>
      <w:lvlJc w:val="left"/>
      <w:pPr>
        <w:ind w:left="6480" w:hanging="360"/>
      </w:pPr>
      <w:rPr>
        <w:rFonts w:ascii="Wingdings" w:hAnsi="Wingdings" w:hint="default"/>
      </w:rPr>
    </w:lvl>
  </w:abstractNum>
  <w:abstractNum w:abstractNumId="19" w15:restartNumberingAfterBreak="0">
    <w:nsid w:val="76417C41"/>
    <w:multiLevelType w:val="hybridMultilevel"/>
    <w:tmpl w:val="5D58895A"/>
    <w:lvl w:ilvl="0" w:tplc="38BE4DCA">
      <w:start w:val="1"/>
      <w:numFmt w:val="bullet"/>
      <w:lvlText w:val=""/>
      <w:lvlJc w:val="left"/>
      <w:pPr>
        <w:ind w:left="720" w:hanging="360"/>
      </w:pPr>
      <w:rPr>
        <w:rFonts w:ascii="Symbol" w:hAnsi="Symbol" w:hint="default"/>
      </w:rPr>
    </w:lvl>
    <w:lvl w:ilvl="1" w:tplc="C09238D8" w:tentative="1">
      <w:start w:val="1"/>
      <w:numFmt w:val="bullet"/>
      <w:lvlText w:val="o"/>
      <w:lvlJc w:val="left"/>
      <w:pPr>
        <w:ind w:left="1440" w:hanging="360"/>
      </w:pPr>
      <w:rPr>
        <w:rFonts w:ascii="Courier New" w:hAnsi="Courier New" w:cs="Courier New" w:hint="default"/>
      </w:rPr>
    </w:lvl>
    <w:lvl w:ilvl="2" w:tplc="186A2364" w:tentative="1">
      <w:start w:val="1"/>
      <w:numFmt w:val="bullet"/>
      <w:lvlText w:val=""/>
      <w:lvlJc w:val="left"/>
      <w:pPr>
        <w:ind w:left="2160" w:hanging="360"/>
      </w:pPr>
      <w:rPr>
        <w:rFonts w:ascii="Wingdings" w:hAnsi="Wingdings" w:hint="default"/>
      </w:rPr>
    </w:lvl>
    <w:lvl w:ilvl="3" w:tplc="29DC610C" w:tentative="1">
      <w:start w:val="1"/>
      <w:numFmt w:val="bullet"/>
      <w:lvlText w:val=""/>
      <w:lvlJc w:val="left"/>
      <w:pPr>
        <w:ind w:left="2880" w:hanging="360"/>
      </w:pPr>
      <w:rPr>
        <w:rFonts w:ascii="Symbol" w:hAnsi="Symbol" w:hint="default"/>
      </w:rPr>
    </w:lvl>
    <w:lvl w:ilvl="4" w:tplc="751AF410" w:tentative="1">
      <w:start w:val="1"/>
      <w:numFmt w:val="bullet"/>
      <w:lvlText w:val="o"/>
      <w:lvlJc w:val="left"/>
      <w:pPr>
        <w:ind w:left="3600" w:hanging="360"/>
      </w:pPr>
      <w:rPr>
        <w:rFonts w:ascii="Courier New" w:hAnsi="Courier New" w:cs="Courier New" w:hint="default"/>
      </w:rPr>
    </w:lvl>
    <w:lvl w:ilvl="5" w:tplc="CCB48C68" w:tentative="1">
      <w:start w:val="1"/>
      <w:numFmt w:val="bullet"/>
      <w:lvlText w:val=""/>
      <w:lvlJc w:val="left"/>
      <w:pPr>
        <w:ind w:left="4320" w:hanging="360"/>
      </w:pPr>
      <w:rPr>
        <w:rFonts w:ascii="Wingdings" w:hAnsi="Wingdings" w:hint="default"/>
      </w:rPr>
    </w:lvl>
    <w:lvl w:ilvl="6" w:tplc="D72C6FA2" w:tentative="1">
      <w:start w:val="1"/>
      <w:numFmt w:val="bullet"/>
      <w:lvlText w:val=""/>
      <w:lvlJc w:val="left"/>
      <w:pPr>
        <w:ind w:left="5040" w:hanging="360"/>
      </w:pPr>
      <w:rPr>
        <w:rFonts w:ascii="Symbol" w:hAnsi="Symbol" w:hint="default"/>
      </w:rPr>
    </w:lvl>
    <w:lvl w:ilvl="7" w:tplc="30BAB34C" w:tentative="1">
      <w:start w:val="1"/>
      <w:numFmt w:val="bullet"/>
      <w:lvlText w:val="o"/>
      <w:lvlJc w:val="left"/>
      <w:pPr>
        <w:ind w:left="5760" w:hanging="360"/>
      </w:pPr>
      <w:rPr>
        <w:rFonts w:ascii="Courier New" w:hAnsi="Courier New" w:cs="Courier New" w:hint="default"/>
      </w:rPr>
    </w:lvl>
    <w:lvl w:ilvl="8" w:tplc="0E9A95FC" w:tentative="1">
      <w:start w:val="1"/>
      <w:numFmt w:val="bullet"/>
      <w:lvlText w:val=""/>
      <w:lvlJc w:val="left"/>
      <w:pPr>
        <w:ind w:left="6480" w:hanging="360"/>
      </w:pPr>
      <w:rPr>
        <w:rFonts w:ascii="Wingdings" w:hAnsi="Wingdings" w:hint="default"/>
      </w:rPr>
    </w:lvl>
  </w:abstractNum>
  <w:abstractNum w:abstractNumId="20" w15:restartNumberingAfterBreak="0">
    <w:nsid w:val="7B0957BF"/>
    <w:multiLevelType w:val="hybridMultilevel"/>
    <w:tmpl w:val="FABA7648"/>
    <w:lvl w:ilvl="0" w:tplc="1B8AC76C">
      <w:start w:val="1"/>
      <w:numFmt w:val="bullet"/>
      <w:lvlText w:val=""/>
      <w:lvlJc w:val="left"/>
      <w:pPr>
        <w:ind w:left="720" w:hanging="360"/>
      </w:pPr>
      <w:rPr>
        <w:rFonts w:ascii="Symbol" w:hAnsi="Symbol" w:hint="default"/>
      </w:rPr>
    </w:lvl>
    <w:lvl w:ilvl="1" w:tplc="FF0CFB66" w:tentative="1">
      <w:start w:val="1"/>
      <w:numFmt w:val="bullet"/>
      <w:lvlText w:val="o"/>
      <w:lvlJc w:val="left"/>
      <w:pPr>
        <w:ind w:left="1440" w:hanging="360"/>
      </w:pPr>
      <w:rPr>
        <w:rFonts w:ascii="Courier New" w:hAnsi="Courier New" w:cs="Courier New" w:hint="default"/>
      </w:rPr>
    </w:lvl>
    <w:lvl w:ilvl="2" w:tplc="06845FFC" w:tentative="1">
      <w:start w:val="1"/>
      <w:numFmt w:val="bullet"/>
      <w:lvlText w:val=""/>
      <w:lvlJc w:val="left"/>
      <w:pPr>
        <w:ind w:left="2160" w:hanging="360"/>
      </w:pPr>
      <w:rPr>
        <w:rFonts w:ascii="Wingdings" w:hAnsi="Wingdings" w:hint="default"/>
      </w:rPr>
    </w:lvl>
    <w:lvl w:ilvl="3" w:tplc="C4989550" w:tentative="1">
      <w:start w:val="1"/>
      <w:numFmt w:val="bullet"/>
      <w:lvlText w:val=""/>
      <w:lvlJc w:val="left"/>
      <w:pPr>
        <w:ind w:left="2880" w:hanging="360"/>
      </w:pPr>
      <w:rPr>
        <w:rFonts w:ascii="Symbol" w:hAnsi="Symbol" w:hint="default"/>
      </w:rPr>
    </w:lvl>
    <w:lvl w:ilvl="4" w:tplc="BE987C7E" w:tentative="1">
      <w:start w:val="1"/>
      <w:numFmt w:val="bullet"/>
      <w:lvlText w:val="o"/>
      <w:lvlJc w:val="left"/>
      <w:pPr>
        <w:ind w:left="3600" w:hanging="360"/>
      </w:pPr>
      <w:rPr>
        <w:rFonts w:ascii="Courier New" w:hAnsi="Courier New" w:cs="Courier New" w:hint="default"/>
      </w:rPr>
    </w:lvl>
    <w:lvl w:ilvl="5" w:tplc="7C506A34" w:tentative="1">
      <w:start w:val="1"/>
      <w:numFmt w:val="bullet"/>
      <w:lvlText w:val=""/>
      <w:lvlJc w:val="left"/>
      <w:pPr>
        <w:ind w:left="4320" w:hanging="360"/>
      </w:pPr>
      <w:rPr>
        <w:rFonts w:ascii="Wingdings" w:hAnsi="Wingdings" w:hint="default"/>
      </w:rPr>
    </w:lvl>
    <w:lvl w:ilvl="6" w:tplc="B324E6F2" w:tentative="1">
      <w:start w:val="1"/>
      <w:numFmt w:val="bullet"/>
      <w:lvlText w:val=""/>
      <w:lvlJc w:val="left"/>
      <w:pPr>
        <w:ind w:left="5040" w:hanging="360"/>
      </w:pPr>
      <w:rPr>
        <w:rFonts w:ascii="Symbol" w:hAnsi="Symbol" w:hint="default"/>
      </w:rPr>
    </w:lvl>
    <w:lvl w:ilvl="7" w:tplc="8EC81120" w:tentative="1">
      <w:start w:val="1"/>
      <w:numFmt w:val="bullet"/>
      <w:lvlText w:val="o"/>
      <w:lvlJc w:val="left"/>
      <w:pPr>
        <w:ind w:left="5760" w:hanging="360"/>
      </w:pPr>
      <w:rPr>
        <w:rFonts w:ascii="Courier New" w:hAnsi="Courier New" w:cs="Courier New" w:hint="default"/>
      </w:rPr>
    </w:lvl>
    <w:lvl w:ilvl="8" w:tplc="40101E8C" w:tentative="1">
      <w:start w:val="1"/>
      <w:numFmt w:val="bullet"/>
      <w:lvlText w:val=""/>
      <w:lvlJc w:val="left"/>
      <w:pPr>
        <w:ind w:left="6480" w:hanging="360"/>
      </w:pPr>
      <w:rPr>
        <w:rFonts w:ascii="Wingdings" w:hAnsi="Wingdings" w:hint="default"/>
      </w:rPr>
    </w:lvl>
  </w:abstractNum>
  <w:abstractNum w:abstractNumId="21" w15:restartNumberingAfterBreak="0">
    <w:nsid w:val="7E461C50"/>
    <w:multiLevelType w:val="hybridMultilevel"/>
    <w:tmpl w:val="D2B4C8B4"/>
    <w:lvl w:ilvl="0" w:tplc="566CF69E">
      <w:start w:val="1"/>
      <w:numFmt w:val="bullet"/>
      <w:lvlText w:val=""/>
      <w:lvlJc w:val="left"/>
      <w:pPr>
        <w:ind w:left="720" w:hanging="360"/>
      </w:pPr>
      <w:rPr>
        <w:rFonts w:ascii="Symbol" w:hAnsi="Symbol" w:hint="default"/>
      </w:rPr>
    </w:lvl>
    <w:lvl w:ilvl="1" w:tplc="D4C8B45E" w:tentative="1">
      <w:start w:val="1"/>
      <w:numFmt w:val="bullet"/>
      <w:lvlText w:val="o"/>
      <w:lvlJc w:val="left"/>
      <w:pPr>
        <w:ind w:left="1440" w:hanging="360"/>
      </w:pPr>
      <w:rPr>
        <w:rFonts w:ascii="Courier New" w:hAnsi="Courier New" w:cs="Courier New" w:hint="default"/>
      </w:rPr>
    </w:lvl>
    <w:lvl w:ilvl="2" w:tplc="1882B670" w:tentative="1">
      <w:start w:val="1"/>
      <w:numFmt w:val="bullet"/>
      <w:lvlText w:val=""/>
      <w:lvlJc w:val="left"/>
      <w:pPr>
        <w:ind w:left="2160" w:hanging="360"/>
      </w:pPr>
      <w:rPr>
        <w:rFonts w:ascii="Wingdings" w:hAnsi="Wingdings" w:hint="default"/>
      </w:rPr>
    </w:lvl>
    <w:lvl w:ilvl="3" w:tplc="70D88978" w:tentative="1">
      <w:start w:val="1"/>
      <w:numFmt w:val="bullet"/>
      <w:lvlText w:val=""/>
      <w:lvlJc w:val="left"/>
      <w:pPr>
        <w:ind w:left="2880" w:hanging="360"/>
      </w:pPr>
      <w:rPr>
        <w:rFonts w:ascii="Symbol" w:hAnsi="Symbol" w:hint="default"/>
      </w:rPr>
    </w:lvl>
    <w:lvl w:ilvl="4" w:tplc="664278AA" w:tentative="1">
      <w:start w:val="1"/>
      <w:numFmt w:val="bullet"/>
      <w:lvlText w:val="o"/>
      <w:lvlJc w:val="left"/>
      <w:pPr>
        <w:ind w:left="3600" w:hanging="360"/>
      </w:pPr>
      <w:rPr>
        <w:rFonts w:ascii="Courier New" w:hAnsi="Courier New" w:cs="Courier New" w:hint="default"/>
      </w:rPr>
    </w:lvl>
    <w:lvl w:ilvl="5" w:tplc="7E7843D8" w:tentative="1">
      <w:start w:val="1"/>
      <w:numFmt w:val="bullet"/>
      <w:lvlText w:val=""/>
      <w:lvlJc w:val="left"/>
      <w:pPr>
        <w:ind w:left="4320" w:hanging="360"/>
      </w:pPr>
      <w:rPr>
        <w:rFonts w:ascii="Wingdings" w:hAnsi="Wingdings" w:hint="default"/>
      </w:rPr>
    </w:lvl>
    <w:lvl w:ilvl="6" w:tplc="3D78809A" w:tentative="1">
      <w:start w:val="1"/>
      <w:numFmt w:val="bullet"/>
      <w:lvlText w:val=""/>
      <w:lvlJc w:val="left"/>
      <w:pPr>
        <w:ind w:left="5040" w:hanging="360"/>
      </w:pPr>
      <w:rPr>
        <w:rFonts w:ascii="Symbol" w:hAnsi="Symbol" w:hint="default"/>
      </w:rPr>
    </w:lvl>
    <w:lvl w:ilvl="7" w:tplc="0598F436" w:tentative="1">
      <w:start w:val="1"/>
      <w:numFmt w:val="bullet"/>
      <w:lvlText w:val="o"/>
      <w:lvlJc w:val="left"/>
      <w:pPr>
        <w:ind w:left="5760" w:hanging="360"/>
      </w:pPr>
      <w:rPr>
        <w:rFonts w:ascii="Courier New" w:hAnsi="Courier New" w:cs="Courier New" w:hint="default"/>
      </w:rPr>
    </w:lvl>
    <w:lvl w:ilvl="8" w:tplc="6C64D050" w:tentative="1">
      <w:start w:val="1"/>
      <w:numFmt w:val="bullet"/>
      <w:lvlText w:val=""/>
      <w:lvlJc w:val="left"/>
      <w:pPr>
        <w:ind w:left="6480" w:hanging="360"/>
      </w:pPr>
      <w:rPr>
        <w:rFonts w:ascii="Wingdings" w:hAnsi="Wingdings" w:hint="default"/>
      </w:rPr>
    </w:lvl>
  </w:abstractNum>
  <w:abstractNum w:abstractNumId="22" w15:restartNumberingAfterBreak="0">
    <w:nsid w:val="7F565640"/>
    <w:multiLevelType w:val="hybridMultilevel"/>
    <w:tmpl w:val="4664BD8A"/>
    <w:lvl w:ilvl="0" w:tplc="2C228524">
      <w:start w:val="1"/>
      <w:numFmt w:val="bullet"/>
      <w:lvlText w:val=""/>
      <w:lvlJc w:val="left"/>
      <w:pPr>
        <w:ind w:left="720" w:hanging="360"/>
      </w:pPr>
      <w:rPr>
        <w:rFonts w:ascii="Symbol" w:hAnsi="Symbol" w:hint="default"/>
      </w:rPr>
    </w:lvl>
    <w:lvl w:ilvl="1" w:tplc="4A6C85EE" w:tentative="1">
      <w:start w:val="1"/>
      <w:numFmt w:val="bullet"/>
      <w:lvlText w:val="o"/>
      <w:lvlJc w:val="left"/>
      <w:pPr>
        <w:ind w:left="1440" w:hanging="360"/>
      </w:pPr>
      <w:rPr>
        <w:rFonts w:ascii="Courier New" w:hAnsi="Courier New" w:cs="Courier New" w:hint="default"/>
      </w:rPr>
    </w:lvl>
    <w:lvl w:ilvl="2" w:tplc="89A611A2" w:tentative="1">
      <w:start w:val="1"/>
      <w:numFmt w:val="bullet"/>
      <w:lvlText w:val=""/>
      <w:lvlJc w:val="left"/>
      <w:pPr>
        <w:ind w:left="2160" w:hanging="360"/>
      </w:pPr>
      <w:rPr>
        <w:rFonts w:ascii="Wingdings" w:hAnsi="Wingdings" w:hint="default"/>
      </w:rPr>
    </w:lvl>
    <w:lvl w:ilvl="3" w:tplc="B70CFEB4" w:tentative="1">
      <w:start w:val="1"/>
      <w:numFmt w:val="bullet"/>
      <w:lvlText w:val=""/>
      <w:lvlJc w:val="left"/>
      <w:pPr>
        <w:ind w:left="2880" w:hanging="360"/>
      </w:pPr>
      <w:rPr>
        <w:rFonts w:ascii="Symbol" w:hAnsi="Symbol" w:hint="default"/>
      </w:rPr>
    </w:lvl>
    <w:lvl w:ilvl="4" w:tplc="C6FC2BDA" w:tentative="1">
      <w:start w:val="1"/>
      <w:numFmt w:val="bullet"/>
      <w:lvlText w:val="o"/>
      <w:lvlJc w:val="left"/>
      <w:pPr>
        <w:ind w:left="3600" w:hanging="360"/>
      </w:pPr>
      <w:rPr>
        <w:rFonts w:ascii="Courier New" w:hAnsi="Courier New" w:cs="Courier New" w:hint="default"/>
      </w:rPr>
    </w:lvl>
    <w:lvl w:ilvl="5" w:tplc="D4660BD8" w:tentative="1">
      <w:start w:val="1"/>
      <w:numFmt w:val="bullet"/>
      <w:lvlText w:val=""/>
      <w:lvlJc w:val="left"/>
      <w:pPr>
        <w:ind w:left="4320" w:hanging="360"/>
      </w:pPr>
      <w:rPr>
        <w:rFonts w:ascii="Wingdings" w:hAnsi="Wingdings" w:hint="default"/>
      </w:rPr>
    </w:lvl>
    <w:lvl w:ilvl="6" w:tplc="D2BCF392" w:tentative="1">
      <w:start w:val="1"/>
      <w:numFmt w:val="bullet"/>
      <w:lvlText w:val=""/>
      <w:lvlJc w:val="left"/>
      <w:pPr>
        <w:ind w:left="5040" w:hanging="360"/>
      </w:pPr>
      <w:rPr>
        <w:rFonts w:ascii="Symbol" w:hAnsi="Symbol" w:hint="default"/>
      </w:rPr>
    </w:lvl>
    <w:lvl w:ilvl="7" w:tplc="E1AC2020" w:tentative="1">
      <w:start w:val="1"/>
      <w:numFmt w:val="bullet"/>
      <w:lvlText w:val="o"/>
      <w:lvlJc w:val="left"/>
      <w:pPr>
        <w:ind w:left="5760" w:hanging="360"/>
      </w:pPr>
      <w:rPr>
        <w:rFonts w:ascii="Courier New" w:hAnsi="Courier New" w:cs="Courier New" w:hint="default"/>
      </w:rPr>
    </w:lvl>
    <w:lvl w:ilvl="8" w:tplc="CDCED582" w:tentative="1">
      <w:start w:val="1"/>
      <w:numFmt w:val="bullet"/>
      <w:lvlText w:val=""/>
      <w:lvlJc w:val="left"/>
      <w:pPr>
        <w:ind w:left="6480" w:hanging="360"/>
      </w:pPr>
      <w:rPr>
        <w:rFonts w:ascii="Wingdings" w:hAnsi="Wingdings" w:hint="default"/>
      </w:rPr>
    </w:lvl>
  </w:abstractNum>
  <w:num w:numId="1" w16cid:durableId="670328168">
    <w:abstractNumId w:val="19"/>
  </w:num>
  <w:num w:numId="2" w16cid:durableId="1076902331">
    <w:abstractNumId w:val="20"/>
  </w:num>
  <w:num w:numId="3" w16cid:durableId="899678261">
    <w:abstractNumId w:val="4"/>
  </w:num>
  <w:num w:numId="4" w16cid:durableId="346640677">
    <w:abstractNumId w:val="11"/>
  </w:num>
  <w:num w:numId="5" w16cid:durableId="273948934">
    <w:abstractNumId w:val="2"/>
  </w:num>
  <w:num w:numId="6" w16cid:durableId="684096241">
    <w:abstractNumId w:val="5"/>
  </w:num>
  <w:num w:numId="7" w16cid:durableId="1275557800">
    <w:abstractNumId w:val="16"/>
  </w:num>
  <w:num w:numId="8" w16cid:durableId="235634399">
    <w:abstractNumId w:val="17"/>
  </w:num>
  <w:num w:numId="9" w16cid:durableId="1748842391">
    <w:abstractNumId w:val="13"/>
  </w:num>
  <w:num w:numId="10" w16cid:durableId="1780565157">
    <w:abstractNumId w:val="7"/>
  </w:num>
  <w:num w:numId="11" w16cid:durableId="1048528803">
    <w:abstractNumId w:val="1"/>
  </w:num>
  <w:num w:numId="12" w16cid:durableId="806049321">
    <w:abstractNumId w:val="12"/>
  </w:num>
  <w:num w:numId="13" w16cid:durableId="957567320">
    <w:abstractNumId w:val="0"/>
  </w:num>
  <w:num w:numId="14" w16cid:durableId="1675185941">
    <w:abstractNumId w:val="6"/>
  </w:num>
  <w:num w:numId="15" w16cid:durableId="1047485188">
    <w:abstractNumId w:val="21"/>
  </w:num>
  <w:num w:numId="16" w16cid:durableId="166943514">
    <w:abstractNumId w:val="15"/>
  </w:num>
  <w:num w:numId="17" w16cid:durableId="1502356686">
    <w:abstractNumId w:val="22"/>
  </w:num>
  <w:num w:numId="18" w16cid:durableId="1890418123">
    <w:abstractNumId w:val="9"/>
  </w:num>
  <w:num w:numId="19" w16cid:durableId="1511487195">
    <w:abstractNumId w:val="14"/>
  </w:num>
  <w:num w:numId="20" w16cid:durableId="955408762">
    <w:abstractNumId w:val="10"/>
  </w:num>
  <w:num w:numId="21" w16cid:durableId="331299311">
    <w:abstractNumId w:val="18"/>
  </w:num>
  <w:num w:numId="22" w16cid:durableId="678895246">
    <w:abstractNumId w:val="8"/>
  </w:num>
  <w:num w:numId="23" w16cid:durableId="82346752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1E13"/>
    <w:rsid w:val="00000C66"/>
    <w:rsid w:val="000163E8"/>
    <w:rsid w:val="00020AA6"/>
    <w:rsid w:val="000855CD"/>
    <w:rsid w:val="0009425C"/>
    <w:rsid w:val="00123E47"/>
    <w:rsid w:val="0027528C"/>
    <w:rsid w:val="002F0C89"/>
    <w:rsid w:val="00304B2E"/>
    <w:rsid w:val="00502A53"/>
    <w:rsid w:val="00554A5B"/>
    <w:rsid w:val="00595AED"/>
    <w:rsid w:val="005A7A55"/>
    <w:rsid w:val="005E2AF1"/>
    <w:rsid w:val="0061777E"/>
    <w:rsid w:val="00635780"/>
    <w:rsid w:val="006473F3"/>
    <w:rsid w:val="007A3745"/>
    <w:rsid w:val="007E5066"/>
    <w:rsid w:val="008155B3"/>
    <w:rsid w:val="00A23DE5"/>
    <w:rsid w:val="00A8505C"/>
    <w:rsid w:val="00A953F8"/>
    <w:rsid w:val="00B11D2E"/>
    <w:rsid w:val="00B50320"/>
    <w:rsid w:val="00BD3F0F"/>
    <w:rsid w:val="00CF214A"/>
    <w:rsid w:val="00D4050B"/>
    <w:rsid w:val="00D658FB"/>
    <w:rsid w:val="00E663FF"/>
    <w:rsid w:val="00E71978"/>
    <w:rsid w:val="00EC1E13"/>
    <w:rsid w:val="00F22AF3"/>
    <w:rsid w:val="00FC63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02009"/>
  <w15:chartTrackingRefBased/>
  <w15:docId w15:val="{61D02D18-D77C-4112-A25B-B809342979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53F8"/>
    <w:pPr>
      <w:spacing w:line="256" w:lineRule="auto"/>
    </w:pPr>
    <w:rPr>
      <w:rFonts w:ascii="Calibri" w:eastAsia="Times New Roman" w:hAnsi="Calibri" w:cs="Calibri"/>
    </w:rPr>
  </w:style>
  <w:style w:type="paragraph" w:styleId="Heading1">
    <w:name w:val="heading 1"/>
    <w:basedOn w:val="SubHeaders"/>
    <w:next w:val="Normal"/>
    <w:link w:val="Heading1Char"/>
    <w:uiPriority w:val="9"/>
    <w:qFormat/>
    <w:rsid w:val="008155B3"/>
    <w:pPr>
      <w:spacing w:line="259" w:lineRule="auto"/>
      <w:outlineLvl w:val="0"/>
    </w:pPr>
    <w:rPr>
      <w:sz w:val="3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1E13"/>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rsid w:val="00EC1E13"/>
  </w:style>
  <w:style w:type="paragraph" w:styleId="Footer">
    <w:name w:val="footer"/>
    <w:basedOn w:val="Normal"/>
    <w:link w:val="FooterChar"/>
    <w:uiPriority w:val="99"/>
    <w:unhideWhenUsed/>
    <w:rsid w:val="00EC1E13"/>
    <w:pPr>
      <w:tabs>
        <w:tab w:val="center" w:pos="4680"/>
        <w:tab w:val="right" w:pos="9360"/>
      </w:tabs>
      <w:spacing w:after="0" w:line="240" w:lineRule="auto"/>
    </w:pPr>
    <w:rPr>
      <w:rFonts w:asciiTheme="minorHAnsi" w:eastAsiaTheme="minorHAnsi" w:hAnsiTheme="minorHAnsi" w:cstheme="minorBidi"/>
    </w:rPr>
  </w:style>
  <w:style w:type="character" w:customStyle="1" w:styleId="FooterChar">
    <w:name w:val="Footer Char"/>
    <w:basedOn w:val="DefaultParagraphFont"/>
    <w:link w:val="Footer"/>
    <w:uiPriority w:val="99"/>
    <w:rsid w:val="00EC1E13"/>
  </w:style>
  <w:style w:type="paragraph" w:customStyle="1" w:styleId="ArticleTitle">
    <w:name w:val="_Article Title"/>
    <w:basedOn w:val="Normal"/>
    <w:link w:val="ArticleTitleChar"/>
    <w:qFormat/>
    <w:rsid w:val="00EC1E13"/>
    <w:pPr>
      <w:spacing w:after="0" w:line="259" w:lineRule="auto"/>
      <w:jc w:val="center"/>
    </w:pPr>
    <w:rPr>
      <w:rFonts w:asciiTheme="majorHAnsi" w:eastAsiaTheme="minorHAnsi" w:hAnsiTheme="majorHAnsi" w:cstheme="minorBidi"/>
      <w:color w:val="1E4E5A"/>
      <w:sz w:val="52"/>
    </w:rPr>
  </w:style>
  <w:style w:type="paragraph" w:customStyle="1" w:styleId="TOC">
    <w:name w:val="_TOC"/>
    <w:basedOn w:val="ArticleTitle"/>
    <w:link w:val="TOCChar"/>
    <w:qFormat/>
    <w:rsid w:val="00554A5B"/>
    <w:rPr>
      <w:b/>
      <w:sz w:val="40"/>
    </w:rPr>
  </w:style>
  <w:style w:type="character" w:customStyle="1" w:styleId="ArticleTitleChar">
    <w:name w:val="_Article Title Char"/>
    <w:basedOn w:val="DefaultParagraphFont"/>
    <w:link w:val="ArticleTitle"/>
    <w:rsid w:val="00EC1E13"/>
    <w:rPr>
      <w:rFonts w:asciiTheme="majorHAnsi" w:hAnsiTheme="majorHAnsi"/>
      <w:color w:val="1E4E5A"/>
      <w:sz w:val="52"/>
    </w:rPr>
  </w:style>
  <w:style w:type="character" w:customStyle="1" w:styleId="TOCChar">
    <w:name w:val="_TOC Char"/>
    <w:basedOn w:val="ArticleTitleChar"/>
    <w:link w:val="TOC"/>
    <w:rsid w:val="00554A5B"/>
    <w:rPr>
      <w:rFonts w:asciiTheme="majorHAnsi" w:hAnsiTheme="majorHAnsi"/>
      <w:b/>
      <w:color w:val="1E4E5A"/>
      <w:sz w:val="40"/>
    </w:rPr>
  </w:style>
  <w:style w:type="paragraph" w:customStyle="1" w:styleId="SubHeaders">
    <w:name w:val="Sub Headers"/>
    <w:basedOn w:val="Normal"/>
    <w:link w:val="SubHeadersChar"/>
    <w:qFormat/>
    <w:rsid w:val="008155B3"/>
    <w:pPr>
      <w:spacing w:after="0" w:line="240" w:lineRule="auto"/>
    </w:pPr>
    <w:rPr>
      <w:rFonts w:asciiTheme="minorHAnsi" w:eastAsiaTheme="minorHAnsi" w:hAnsiTheme="minorHAnsi" w:cstheme="minorBidi"/>
      <w:b/>
      <w:noProof/>
      <w:color w:val="20A589"/>
      <w:sz w:val="20"/>
      <w:szCs w:val="20"/>
    </w:rPr>
  </w:style>
  <w:style w:type="character" w:customStyle="1" w:styleId="SubHeadersChar">
    <w:name w:val="Sub Headers Char"/>
    <w:basedOn w:val="DefaultParagraphFont"/>
    <w:link w:val="SubHeaders"/>
    <w:rsid w:val="008155B3"/>
    <w:rPr>
      <w:b/>
      <w:noProof/>
      <w:color w:val="20A589"/>
      <w:sz w:val="20"/>
      <w:szCs w:val="20"/>
    </w:rPr>
  </w:style>
  <w:style w:type="paragraph" w:styleId="ListParagraph">
    <w:name w:val="List Paragraph"/>
    <w:basedOn w:val="Normal"/>
    <w:uiPriority w:val="34"/>
    <w:qFormat/>
    <w:rsid w:val="008155B3"/>
    <w:pPr>
      <w:spacing w:after="0" w:line="240" w:lineRule="auto"/>
      <w:ind w:left="720"/>
      <w:contextualSpacing/>
    </w:pPr>
    <w:rPr>
      <w:rFonts w:asciiTheme="majorHAnsi" w:eastAsiaTheme="minorHAnsi" w:hAnsiTheme="majorHAnsi" w:cstheme="minorBidi"/>
      <w:sz w:val="20"/>
      <w:szCs w:val="20"/>
    </w:rPr>
  </w:style>
  <w:style w:type="paragraph" w:customStyle="1" w:styleId="Header0">
    <w:name w:val="Header_0"/>
    <w:basedOn w:val="Normal0"/>
    <w:link w:val="HeaderChar0"/>
    <w:uiPriority w:val="99"/>
    <w:unhideWhenUsed/>
    <w:rsid w:val="008155B3"/>
    <w:pPr>
      <w:tabs>
        <w:tab w:val="center" w:pos="4680"/>
        <w:tab w:val="right" w:pos="9360"/>
      </w:tabs>
    </w:pPr>
  </w:style>
  <w:style w:type="paragraph" w:customStyle="1" w:styleId="Normal0">
    <w:name w:val="Normal_0"/>
    <w:qFormat/>
    <w:rsid w:val="008155B3"/>
    <w:pPr>
      <w:spacing w:after="0" w:line="240" w:lineRule="auto"/>
    </w:pPr>
    <w:rPr>
      <w:rFonts w:asciiTheme="majorHAnsi" w:hAnsiTheme="majorHAnsi"/>
      <w:sz w:val="20"/>
      <w:szCs w:val="20"/>
    </w:rPr>
  </w:style>
  <w:style w:type="character" w:customStyle="1" w:styleId="HeaderChar0">
    <w:name w:val="Header Char_0"/>
    <w:basedOn w:val="DefaultParagraphFont"/>
    <w:link w:val="Header0"/>
    <w:uiPriority w:val="99"/>
    <w:rsid w:val="008155B3"/>
    <w:rPr>
      <w:rFonts w:asciiTheme="majorHAnsi" w:hAnsiTheme="majorHAnsi"/>
      <w:sz w:val="20"/>
      <w:szCs w:val="20"/>
    </w:rPr>
  </w:style>
  <w:style w:type="paragraph" w:customStyle="1" w:styleId="Footer0">
    <w:name w:val="Footer_0"/>
    <w:basedOn w:val="Normal0"/>
    <w:link w:val="FooterChar0"/>
    <w:uiPriority w:val="99"/>
    <w:unhideWhenUsed/>
    <w:rsid w:val="008155B3"/>
    <w:pPr>
      <w:tabs>
        <w:tab w:val="center" w:pos="4680"/>
        <w:tab w:val="right" w:pos="9360"/>
      </w:tabs>
    </w:pPr>
  </w:style>
  <w:style w:type="character" w:customStyle="1" w:styleId="FooterChar0">
    <w:name w:val="Footer Char_0"/>
    <w:basedOn w:val="DefaultParagraphFont"/>
    <w:link w:val="Footer0"/>
    <w:uiPriority w:val="99"/>
    <w:rsid w:val="008155B3"/>
    <w:rPr>
      <w:rFonts w:asciiTheme="majorHAnsi" w:hAnsiTheme="majorHAnsi"/>
      <w:sz w:val="20"/>
      <w:szCs w:val="20"/>
    </w:rPr>
  </w:style>
  <w:style w:type="paragraph" w:customStyle="1" w:styleId="SubHeaders0">
    <w:name w:val="Sub Headers_0"/>
    <w:basedOn w:val="Normal0"/>
    <w:link w:val="SubHeadersChar0"/>
    <w:qFormat/>
    <w:rsid w:val="008155B3"/>
    <w:rPr>
      <w:rFonts w:asciiTheme="minorHAnsi" w:hAnsiTheme="minorHAnsi"/>
      <w:b/>
      <w:noProof/>
      <w:color w:val="2B63BD"/>
    </w:rPr>
  </w:style>
  <w:style w:type="character" w:customStyle="1" w:styleId="SubHeadersChar0">
    <w:name w:val="Sub Headers Char_0"/>
    <w:basedOn w:val="DefaultParagraphFont"/>
    <w:link w:val="SubHeaders0"/>
    <w:rsid w:val="008155B3"/>
    <w:rPr>
      <w:b/>
      <w:noProof/>
      <w:color w:val="2B63BD"/>
      <w:sz w:val="20"/>
      <w:szCs w:val="20"/>
    </w:rPr>
  </w:style>
  <w:style w:type="paragraph" w:customStyle="1" w:styleId="Header1">
    <w:name w:val="Header_1"/>
    <w:basedOn w:val="Normal1"/>
    <w:link w:val="HeaderChar1"/>
    <w:uiPriority w:val="99"/>
    <w:unhideWhenUsed/>
    <w:rsid w:val="008155B3"/>
    <w:pPr>
      <w:tabs>
        <w:tab w:val="center" w:pos="4680"/>
        <w:tab w:val="right" w:pos="9360"/>
      </w:tabs>
    </w:pPr>
  </w:style>
  <w:style w:type="paragraph" w:customStyle="1" w:styleId="Normal1">
    <w:name w:val="Normal_1"/>
    <w:qFormat/>
    <w:rsid w:val="008155B3"/>
    <w:pPr>
      <w:spacing w:after="0" w:line="240" w:lineRule="auto"/>
    </w:pPr>
    <w:rPr>
      <w:rFonts w:asciiTheme="majorHAnsi" w:hAnsiTheme="majorHAnsi"/>
      <w:sz w:val="20"/>
      <w:szCs w:val="20"/>
    </w:rPr>
  </w:style>
  <w:style w:type="character" w:customStyle="1" w:styleId="HeaderChar1">
    <w:name w:val="Header Char_1"/>
    <w:basedOn w:val="DefaultParagraphFont"/>
    <w:link w:val="Header1"/>
    <w:uiPriority w:val="99"/>
    <w:rsid w:val="008155B3"/>
    <w:rPr>
      <w:rFonts w:asciiTheme="majorHAnsi" w:hAnsiTheme="majorHAnsi"/>
      <w:sz w:val="20"/>
      <w:szCs w:val="20"/>
    </w:rPr>
  </w:style>
  <w:style w:type="paragraph" w:customStyle="1" w:styleId="Footer1">
    <w:name w:val="Footer_1"/>
    <w:basedOn w:val="Normal1"/>
    <w:link w:val="FooterChar1"/>
    <w:uiPriority w:val="99"/>
    <w:unhideWhenUsed/>
    <w:rsid w:val="008155B3"/>
    <w:pPr>
      <w:tabs>
        <w:tab w:val="center" w:pos="4680"/>
        <w:tab w:val="right" w:pos="9360"/>
      </w:tabs>
    </w:pPr>
  </w:style>
  <w:style w:type="character" w:customStyle="1" w:styleId="FooterChar1">
    <w:name w:val="Footer Char_1"/>
    <w:basedOn w:val="DefaultParagraphFont"/>
    <w:link w:val="Footer1"/>
    <w:uiPriority w:val="99"/>
    <w:rsid w:val="008155B3"/>
    <w:rPr>
      <w:rFonts w:asciiTheme="majorHAnsi" w:hAnsiTheme="majorHAnsi"/>
      <w:sz w:val="20"/>
      <w:szCs w:val="20"/>
    </w:rPr>
  </w:style>
  <w:style w:type="paragraph" w:customStyle="1" w:styleId="SubHeaders1">
    <w:name w:val="Sub Headers_1"/>
    <w:basedOn w:val="Normal1"/>
    <w:link w:val="SubHeadersChar1"/>
    <w:qFormat/>
    <w:rsid w:val="008155B3"/>
    <w:rPr>
      <w:rFonts w:asciiTheme="minorHAnsi" w:hAnsiTheme="minorHAnsi"/>
      <w:b/>
      <w:noProof/>
      <w:color w:val="2B63BD"/>
    </w:rPr>
  </w:style>
  <w:style w:type="character" w:customStyle="1" w:styleId="SubHeadersChar1">
    <w:name w:val="Sub Headers Char_1"/>
    <w:basedOn w:val="DefaultParagraphFont"/>
    <w:link w:val="SubHeaders1"/>
    <w:rsid w:val="008155B3"/>
    <w:rPr>
      <w:b/>
      <w:noProof/>
      <w:color w:val="2B63BD"/>
      <w:sz w:val="20"/>
      <w:szCs w:val="20"/>
    </w:rPr>
  </w:style>
  <w:style w:type="paragraph" w:customStyle="1" w:styleId="ListParagraph0">
    <w:name w:val="List Paragraph_0"/>
    <w:basedOn w:val="Normal1"/>
    <w:uiPriority w:val="34"/>
    <w:qFormat/>
    <w:rsid w:val="008155B3"/>
    <w:pPr>
      <w:ind w:left="720"/>
      <w:contextualSpacing/>
    </w:pPr>
  </w:style>
  <w:style w:type="paragraph" w:customStyle="1" w:styleId="Header2">
    <w:name w:val="Header_2"/>
    <w:basedOn w:val="Normal2"/>
    <w:link w:val="HeaderChar2"/>
    <w:uiPriority w:val="99"/>
    <w:unhideWhenUsed/>
    <w:rsid w:val="008155B3"/>
    <w:pPr>
      <w:tabs>
        <w:tab w:val="center" w:pos="4680"/>
        <w:tab w:val="right" w:pos="9360"/>
      </w:tabs>
    </w:pPr>
  </w:style>
  <w:style w:type="paragraph" w:customStyle="1" w:styleId="Normal2">
    <w:name w:val="Normal_2"/>
    <w:qFormat/>
    <w:rsid w:val="008155B3"/>
    <w:pPr>
      <w:spacing w:after="0" w:line="240" w:lineRule="auto"/>
    </w:pPr>
    <w:rPr>
      <w:rFonts w:asciiTheme="majorHAnsi" w:hAnsiTheme="majorHAnsi"/>
      <w:sz w:val="20"/>
      <w:szCs w:val="20"/>
    </w:rPr>
  </w:style>
  <w:style w:type="character" w:customStyle="1" w:styleId="HeaderChar2">
    <w:name w:val="Header Char_2"/>
    <w:basedOn w:val="DefaultParagraphFont"/>
    <w:link w:val="Header2"/>
    <w:uiPriority w:val="99"/>
    <w:rsid w:val="008155B3"/>
    <w:rPr>
      <w:rFonts w:asciiTheme="majorHAnsi" w:hAnsiTheme="majorHAnsi"/>
      <w:sz w:val="20"/>
      <w:szCs w:val="20"/>
    </w:rPr>
  </w:style>
  <w:style w:type="paragraph" w:customStyle="1" w:styleId="Footer2">
    <w:name w:val="Footer_2"/>
    <w:basedOn w:val="Normal2"/>
    <w:link w:val="FooterChar2"/>
    <w:uiPriority w:val="99"/>
    <w:unhideWhenUsed/>
    <w:rsid w:val="008155B3"/>
    <w:pPr>
      <w:tabs>
        <w:tab w:val="center" w:pos="4680"/>
        <w:tab w:val="right" w:pos="9360"/>
      </w:tabs>
    </w:pPr>
  </w:style>
  <w:style w:type="character" w:customStyle="1" w:styleId="FooterChar2">
    <w:name w:val="Footer Char_2"/>
    <w:basedOn w:val="DefaultParagraphFont"/>
    <w:link w:val="Footer2"/>
    <w:uiPriority w:val="99"/>
    <w:rsid w:val="008155B3"/>
    <w:rPr>
      <w:rFonts w:asciiTheme="majorHAnsi" w:hAnsiTheme="majorHAnsi"/>
      <w:sz w:val="20"/>
      <w:szCs w:val="20"/>
    </w:rPr>
  </w:style>
  <w:style w:type="paragraph" w:customStyle="1" w:styleId="SubHeaders2">
    <w:name w:val="Sub Headers_2"/>
    <w:basedOn w:val="Normal2"/>
    <w:link w:val="SubHeadersChar2"/>
    <w:qFormat/>
    <w:rsid w:val="008155B3"/>
    <w:rPr>
      <w:rFonts w:asciiTheme="minorHAnsi" w:hAnsiTheme="minorHAnsi"/>
      <w:b/>
      <w:noProof/>
      <w:color w:val="2B63BD"/>
    </w:rPr>
  </w:style>
  <w:style w:type="character" w:customStyle="1" w:styleId="SubHeadersChar2">
    <w:name w:val="Sub Headers Char_2"/>
    <w:basedOn w:val="DefaultParagraphFont"/>
    <w:link w:val="SubHeaders2"/>
    <w:rsid w:val="008155B3"/>
    <w:rPr>
      <w:b/>
      <w:noProof/>
      <w:color w:val="2B63BD"/>
      <w:sz w:val="20"/>
      <w:szCs w:val="20"/>
    </w:rPr>
  </w:style>
  <w:style w:type="paragraph" w:customStyle="1" w:styleId="ListParagraph1">
    <w:name w:val="List Paragraph_1"/>
    <w:basedOn w:val="Normal2"/>
    <w:uiPriority w:val="34"/>
    <w:qFormat/>
    <w:rsid w:val="008155B3"/>
    <w:pPr>
      <w:ind w:left="720"/>
      <w:contextualSpacing/>
    </w:pPr>
  </w:style>
  <w:style w:type="paragraph" w:customStyle="1" w:styleId="Header3">
    <w:name w:val="Header_3"/>
    <w:basedOn w:val="Normal3"/>
    <w:link w:val="HeaderChar3"/>
    <w:uiPriority w:val="99"/>
    <w:unhideWhenUsed/>
    <w:rsid w:val="008155B3"/>
    <w:pPr>
      <w:tabs>
        <w:tab w:val="center" w:pos="4680"/>
        <w:tab w:val="right" w:pos="9360"/>
      </w:tabs>
    </w:pPr>
  </w:style>
  <w:style w:type="paragraph" w:customStyle="1" w:styleId="Normal3">
    <w:name w:val="Normal_3"/>
    <w:qFormat/>
    <w:rsid w:val="008155B3"/>
    <w:pPr>
      <w:spacing w:after="0" w:line="240" w:lineRule="auto"/>
    </w:pPr>
    <w:rPr>
      <w:rFonts w:asciiTheme="majorHAnsi" w:hAnsiTheme="majorHAnsi"/>
      <w:sz w:val="20"/>
      <w:szCs w:val="20"/>
    </w:rPr>
  </w:style>
  <w:style w:type="character" w:customStyle="1" w:styleId="HeaderChar3">
    <w:name w:val="Header Char_3"/>
    <w:basedOn w:val="DefaultParagraphFont"/>
    <w:link w:val="Header3"/>
    <w:uiPriority w:val="99"/>
    <w:rsid w:val="008155B3"/>
    <w:rPr>
      <w:rFonts w:asciiTheme="majorHAnsi" w:hAnsiTheme="majorHAnsi"/>
      <w:sz w:val="20"/>
      <w:szCs w:val="20"/>
    </w:rPr>
  </w:style>
  <w:style w:type="paragraph" w:customStyle="1" w:styleId="Footer3">
    <w:name w:val="Footer_3"/>
    <w:basedOn w:val="Normal3"/>
    <w:link w:val="FooterChar3"/>
    <w:uiPriority w:val="99"/>
    <w:unhideWhenUsed/>
    <w:rsid w:val="008155B3"/>
    <w:pPr>
      <w:tabs>
        <w:tab w:val="center" w:pos="4680"/>
        <w:tab w:val="right" w:pos="9360"/>
      </w:tabs>
    </w:pPr>
  </w:style>
  <w:style w:type="character" w:customStyle="1" w:styleId="FooterChar3">
    <w:name w:val="Footer Char_3"/>
    <w:basedOn w:val="DefaultParagraphFont"/>
    <w:link w:val="Footer3"/>
    <w:uiPriority w:val="99"/>
    <w:rsid w:val="008155B3"/>
    <w:rPr>
      <w:rFonts w:asciiTheme="majorHAnsi" w:hAnsiTheme="majorHAnsi"/>
      <w:sz w:val="20"/>
      <w:szCs w:val="20"/>
    </w:rPr>
  </w:style>
  <w:style w:type="paragraph" w:customStyle="1" w:styleId="SubHeaders3">
    <w:name w:val="Sub Headers_3"/>
    <w:basedOn w:val="Normal3"/>
    <w:link w:val="SubHeadersChar3"/>
    <w:qFormat/>
    <w:rsid w:val="008155B3"/>
    <w:rPr>
      <w:rFonts w:asciiTheme="minorHAnsi" w:hAnsiTheme="minorHAnsi"/>
      <w:b/>
      <w:noProof/>
      <w:color w:val="20A589"/>
    </w:rPr>
  </w:style>
  <w:style w:type="character" w:customStyle="1" w:styleId="SubHeadersChar3">
    <w:name w:val="Sub Headers Char_3"/>
    <w:basedOn w:val="DefaultParagraphFont"/>
    <w:link w:val="SubHeaders3"/>
    <w:rsid w:val="008155B3"/>
    <w:rPr>
      <w:b/>
      <w:noProof/>
      <w:color w:val="20A589"/>
      <w:sz w:val="20"/>
      <w:szCs w:val="20"/>
    </w:rPr>
  </w:style>
  <w:style w:type="character" w:styleId="Hyperlink">
    <w:name w:val="Hyperlink"/>
    <w:basedOn w:val="DefaultParagraphFont"/>
    <w:uiPriority w:val="99"/>
    <w:unhideWhenUsed/>
    <w:rsid w:val="008155B3"/>
    <w:rPr>
      <w:rFonts w:asciiTheme="majorHAnsi" w:eastAsiaTheme="minorHAnsi" w:hAnsiTheme="majorHAnsi" w:cstheme="minorBidi"/>
      <w:color w:val="0563C1" w:themeColor="hyperlink"/>
      <w:u w:val="single"/>
    </w:rPr>
  </w:style>
  <w:style w:type="paragraph" w:customStyle="1" w:styleId="Header4">
    <w:name w:val="Header_4"/>
    <w:basedOn w:val="Normal4"/>
    <w:link w:val="HeaderChar4"/>
    <w:uiPriority w:val="99"/>
    <w:unhideWhenUsed/>
    <w:rsid w:val="008155B3"/>
    <w:pPr>
      <w:tabs>
        <w:tab w:val="center" w:pos="4680"/>
        <w:tab w:val="right" w:pos="9360"/>
      </w:tabs>
    </w:pPr>
  </w:style>
  <w:style w:type="paragraph" w:customStyle="1" w:styleId="Normal4">
    <w:name w:val="Normal_4"/>
    <w:qFormat/>
    <w:rsid w:val="008155B3"/>
    <w:pPr>
      <w:spacing w:after="0" w:line="240" w:lineRule="auto"/>
    </w:pPr>
    <w:rPr>
      <w:rFonts w:asciiTheme="majorHAnsi" w:hAnsiTheme="majorHAnsi"/>
      <w:sz w:val="20"/>
      <w:szCs w:val="20"/>
    </w:rPr>
  </w:style>
  <w:style w:type="character" w:customStyle="1" w:styleId="HeaderChar4">
    <w:name w:val="Header Char_4"/>
    <w:basedOn w:val="DefaultParagraphFont"/>
    <w:link w:val="Header4"/>
    <w:uiPriority w:val="99"/>
    <w:rsid w:val="008155B3"/>
    <w:rPr>
      <w:rFonts w:asciiTheme="majorHAnsi" w:hAnsiTheme="majorHAnsi"/>
      <w:sz w:val="20"/>
      <w:szCs w:val="20"/>
    </w:rPr>
  </w:style>
  <w:style w:type="paragraph" w:customStyle="1" w:styleId="Footer4">
    <w:name w:val="Footer_4"/>
    <w:basedOn w:val="Normal4"/>
    <w:link w:val="FooterChar4"/>
    <w:uiPriority w:val="99"/>
    <w:unhideWhenUsed/>
    <w:rsid w:val="008155B3"/>
    <w:pPr>
      <w:tabs>
        <w:tab w:val="center" w:pos="4680"/>
        <w:tab w:val="right" w:pos="9360"/>
      </w:tabs>
    </w:pPr>
  </w:style>
  <w:style w:type="character" w:customStyle="1" w:styleId="FooterChar4">
    <w:name w:val="Footer Char_4"/>
    <w:basedOn w:val="DefaultParagraphFont"/>
    <w:link w:val="Footer4"/>
    <w:uiPriority w:val="99"/>
    <w:rsid w:val="008155B3"/>
    <w:rPr>
      <w:rFonts w:asciiTheme="majorHAnsi" w:hAnsiTheme="majorHAnsi"/>
      <w:sz w:val="20"/>
      <w:szCs w:val="20"/>
    </w:rPr>
  </w:style>
  <w:style w:type="paragraph" w:customStyle="1" w:styleId="SubHeaders4">
    <w:name w:val="Sub Headers_4"/>
    <w:basedOn w:val="Normal4"/>
    <w:link w:val="SubHeadersChar4"/>
    <w:qFormat/>
    <w:rsid w:val="008155B3"/>
    <w:rPr>
      <w:rFonts w:asciiTheme="minorHAnsi" w:hAnsiTheme="minorHAnsi"/>
      <w:b/>
      <w:noProof/>
      <w:color w:val="70151F"/>
    </w:rPr>
  </w:style>
  <w:style w:type="character" w:customStyle="1" w:styleId="SubHeadersChar4">
    <w:name w:val="Sub Headers Char_4"/>
    <w:basedOn w:val="DefaultParagraphFont"/>
    <w:link w:val="SubHeaders4"/>
    <w:rsid w:val="008155B3"/>
    <w:rPr>
      <w:b/>
      <w:noProof/>
      <w:color w:val="70151F"/>
      <w:sz w:val="20"/>
      <w:szCs w:val="20"/>
    </w:rPr>
  </w:style>
  <w:style w:type="paragraph" w:customStyle="1" w:styleId="ListParagraph2">
    <w:name w:val="List Paragraph_2"/>
    <w:basedOn w:val="Normal4"/>
    <w:uiPriority w:val="34"/>
    <w:qFormat/>
    <w:rsid w:val="008155B3"/>
    <w:pPr>
      <w:ind w:left="720"/>
      <w:contextualSpacing/>
    </w:pPr>
  </w:style>
  <w:style w:type="paragraph" w:customStyle="1" w:styleId="Header5">
    <w:name w:val="Header_5"/>
    <w:basedOn w:val="Normal5"/>
    <w:link w:val="HeaderChar5"/>
    <w:uiPriority w:val="99"/>
    <w:unhideWhenUsed/>
    <w:rsid w:val="008155B3"/>
    <w:pPr>
      <w:tabs>
        <w:tab w:val="center" w:pos="4680"/>
        <w:tab w:val="right" w:pos="9360"/>
      </w:tabs>
    </w:pPr>
  </w:style>
  <w:style w:type="paragraph" w:customStyle="1" w:styleId="Normal5">
    <w:name w:val="Normal_5"/>
    <w:qFormat/>
    <w:rsid w:val="008155B3"/>
    <w:pPr>
      <w:spacing w:after="0" w:line="240" w:lineRule="auto"/>
    </w:pPr>
    <w:rPr>
      <w:rFonts w:asciiTheme="majorHAnsi" w:hAnsiTheme="majorHAnsi"/>
      <w:sz w:val="20"/>
      <w:szCs w:val="20"/>
    </w:rPr>
  </w:style>
  <w:style w:type="character" w:customStyle="1" w:styleId="HeaderChar5">
    <w:name w:val="Header Char_5"/>
    <w:basedOn w:val="DefaultParagraphFont"/>
    <w:link w:val="Header5"/>
    <w:uiPriority w:val="99"/>
    <w:rsid w:val="008155B3"/>
    <w:rPr>
      <w:rFonts w:asciiTheme="majorHAnsi" w:hAnsiTheme="majorHAnsi"/>
      <w:sz w:val="20"/>
      <w:szCs w:val="20"/>
    </w:rPr>
  </w:style>
  <w:style w:type="paragraph" w:customStyle="1" w:styleId="Footer5">
    <w:name w:val="Footer_5"/>
    <w:basedOn w:val="Normal5"/>
    <w:link w:val="FooterChar5"/>
    <w:uiPriority w:val="99"/>
    <w:unhideWhenUsed/>
    <w:rsid w:val="008155B3"/>
    <w:pPr>
      <w:tabs>
        <w:tab w:val="center" w:pos="4680"/>
        <w:tab w:val="right" w:pos="9360"/>
      </w:tabs>
    </w:pPr>
  </w:style>
  <w:style w:type="character" w:customStyle="1" w:styleId="FooterChar5">
    <w:name w:val="Footer Char_5"/>
    <w:basedOn w:val="DefaultParagraphFont"/>
    <w:link w:val="Footer5"/>
    <w:uiPriority w:val="99"/>
    <w:rsid w:val="008155B3"/>
    <w:rPr>
      <w:rFonts w:asciiTheme="majorHAnsi" w:hAnsiTheme="majorHAnsi"/>
      <w:sz w:val="20"/>
      <w:szCs w:val="20"/>
    </w:rPr>
  </w:style>
  <w:style w:type="paragraph" w:customStyle="1" w:styleId="SubHeaders5">
    <w:name w:val="Sub Headers_5"/>
    <w:basedOn w:val="Normal5"/>
    <w:link w:val="SubHeadersChar5"/>
    <w:qFormat/>
    <w:rsid w:val="008155B3"/>
    <w:rPr>
      <w:rFonts w:asciiTheme="minorHAnsi" w:hAnsiTheme="minorHAnsi"/>
      <w:b/>
      <w:noProof/>
      <w:color w:val="2B63BD"/>
    </w:rPr>
  </w:style>
  <w:style w:type="character" w:customStyle="1" w:styleId="SubHeadersChar5">
    <w:name w:val="Sub Headers Char_5"/>
    <w:basedOn w:val="DefaultParagraphFont"/>
    <w:link w:val="SubHeaders5"/>
    <w:rsid w:val="008155B3"/>
    <w:rPr>
      <w:b/>
      <w:noProof/>
      <w:color w:val="2B63BD"/>
      <w:sz w:val="20"/>
      <w:szCs w:val="20"/>
    </w:rPr>
  </w:style>
  <w:style w:type="paragraph" w:customStyle="1" w:styleId="Header6">
    <w:name w:val="Header_6"/>
    <w:basedOn w:val="Normal6"/>
    <w:link w:val="HeaderChar6"/>
    <w:uiPriority w:val="99"/>
    <w:unhideWhenUsed/>
    <w:rsid w:val="008155B3"/>
    <w:pPr>
      <w:tabs>
        <w:tab w:val="center" w:pos="4680"/>
        <w:tab w:val="right" w:pos="9360"/>
      </w:tabs>
    </w:pPr>
  </w:style>
  <w:style w:type="paragraph" w:customStyle="1" w:styleId="Normal6">
    <w:name w:val="Normal_6"/>
    <w:qFormat/>
    <w:rsid w:val="008155B3"/>
    <w:pPr>
      <w:spacing w:after="0" w:line="240" w:lineRule="auto"/>
    </w:pPr>
    <w:rPr>
      <w:rFonts w:asciiTheme="majorHAnsi" w:hAnsiTheme="majorHAnsi"/>
      <w:sz w:val="20"/>
      <w:szCs w:val="20"/>
    </w:rPr>
  </w:style>
  <w:style w:type="character" w:customStyle="1" w:styleId="HeaderChar6">
    <w:name w:val="Header Char_6"/>
    <w:basedOn w:val="DefaultParagraphFont"/>
    <w:link w:val="Header6"/>
    <w:uiPriority w:val="99"/>
    <w:rsid w:val="008155B3"/>
    <w:rPr>
      <w:rFonts w:asciiTheme="majorHAnsi" w:hAnsiTheme="majorHAnsi"/>
      <w:sz w:val="20"/>
      <w:szCs w:val="20"/>
    </w:rPr>
  </w:style>
  <w:style w:type="paragraph" w:customStyle="1" w:styleId="Footer6">
    <w:name w:val="Footer_6"/>
    <w:basedOn w:val="Normal6"/>
    <w:link w:val="FooterChar6"/>
    <w:uiPriority w:val="99"/>
    <w:unhideWhenUsed/>
    <w:rsid w:val="008155B3"/>
    <w:pPr>
      <w:tabs>
        <w:tab w:val="center" w:pos="4680"/>
        <w:tab w:val="right" w:pos="9360"/>
      </w:tabs>
    </w:pPr>
  </w:style>
  <w:style w:type="character" w:customStyle="1" w:styleId="FooterChar6">
    <w:name w:val="Footer Char_6"/>
    <w:basedOn w:val="DefaultParagraphFont"/>
    <w:link w:val="Footer6"/>
    <w:uiPriority w:val="99"/>
    <w:rsid w:val="008155B3"/>
    <w:rPr>
      <w:rFonts w:asciiTheme="majorHAnsi" w:hAnsiTheme="majorHAnsi"/>
      <w:sz w:val="20"/>
      <w:szCs w:val="20"/>
    </w:rPr>
  </w:style>
  <w:style w:type="paragraph" w:customStyle="1" w:styleId="SubHeaders6">
    <w:name w:val="Sub Headers_6"/>
    <w:basedOn w:val="Normal6"/>
    <w:link w:val="SubHeadersChar6"/>
    <w:qFormat/>
    <w:rsid w:val="008155B3"/>
    <w:rPr>
      <w:rFonts w:asciiTheme="minorHAnsi" w:hAnsiTheme="minorHAnsi"/>
      <w:b/>
      <w:noProof/>
      <w:color w:val="582E74"/>
    </w:rPr>
  </w:style>
  <w:style w:type="character" w:customStyle="1" w:styleId="SubHeadersChar6">
    <w:name w:val="Sub Headers Char_6"/>
    <w:basedOn w:val="DefaultParagraphFont"/>
    <w:link w:val="SubHeaders6"/>
    <w:rsid w:val="008155B3"/>
    <w:rPr>
      <w:b/>
      <w:noProof/>
      <w:color w:val="582E74"/>
      <w:sz w:val="20"/>
      <w:szCs w:val="20"/>
    </w:rPr>
  </w:style>
  <w:style w:type="paragraph" w:customStyle="1" w:styleId="ListParagraph3">
    <w:name w:val="List Paragraph_3"/>
    <w:basedOn w:val="Normal6"/>
    <w:uiPriority w:val="34"/>
    <w:qFormat/>
    <w:rsid w:val="008155B3"/>
    <w:pPr>
      <w:ind w:left="720"/>
      <w:contextualSpacing/>
    </w:pPr>
  </w:style>
  <w:style w:type="paragraph" w:customStyle="1" w:styleId="Header7">
    <w:name w:val="Header_7"/>
    <w:basedOn w:val="Normal7"/>
    <w:link w:val="HeaderChar7"/>
    <w:uiPriority w:val="99"/>
    <w:unhideWhenUsed/>
    <w:rsid w:val="008155B3"/>
    <w:pPr>
      <w:tabs>
        <w:tab w:val="center" w:pos="4680"/>
        <w:tab w:val="right" w:pos="9360"/>
      </w:tabs>
    </w:pPr>
  </w:style>
  <w:style w:type="paragraph" w:customStyle="1" w:styleId="Normal7">
    <w:name w:val="Normal_7"/>
    <w:qFormat/>
    <w:rsid w:val="008155B3"/>
    <w:pPr>
      <w:spacing w:after="0" w:line="240" w:lineRule="auto"/>
    </w:pPr>
    <w:rPr>
      <w:rFonts w:asciiTheme="majorHAnsi" w:hAnsiTheme="majorHAnsi"/>
      <w:sz w:val="20"/>
      <w:szCs w:val="20"/>
    </w:rPr>
  </w:style>
  <w:style w:type="character" w:customStyle="1" w:styleId="HeaderChar7">
    <w:name w:val="Header Char_7"/>
    <w:basedOn w:val="DefaultParagraphFont"/>
    <w:link w:val="Header7"/>
    <w:uiPriority w:val="99"/>
    <w:rsid w:val="008155B3"/>
    <w:rPr>
      <w:rFonts w:asciiTheme="majorHAnsi" w:hAnsiTheme="majorHAnsi"/>
      <w:sz w:val="20"/>
      <w:szCs w:val="20"/>
    </w:rPr>
  </w:style>
  <w:style w:type="paragraph" w:customStyle="1" w:styleId="Footer7">
    <w:name w:val="Footer_7"/>
    <w:basedOn w:val="Normal7"/>
    <w:link w:val="FooterChar7"/>
    <w:uiPriority w:val="99"/>
    <w:unhideWhenUsed/>
    <w:rsid w:val="008155B3"/>
    <w:pPr>
      <w:tabs>
        <w:tab w:val="center" w:pos="4680"/>
        <w:tab w:val="right" w:pos="9360"/>
      </w:tabs>
    </w:pPr>
  </w:style>
  <w:style w:type="character" w:customStyle="1" w:styleId="FooterChar7">
    <w:name w:val="Footer Char_7"/>
    <w:basedOn w:val="DefaultParagraphFont"/>
    <w:link w:val="Footer7"/>
    <w:uiPriority w:val="99"/>
    <w:rsid w:val="008155B3"/>
    <w:rPr>
      <w:rFonts w:asciiTheme="majorHAnsi" w:hAnsiTheme="majorHAnsi"/>
      <w:sz w:val="20"/>
      <w:szCs w:val="20"/>
    </w:rPr>
  </w:style>
  <w:style w:type="paragraph" w:customStyle="1" w:styleId="SubHeaders7">
    <w:name w:val="Sub Headers_7"/>
    <w:basedOn w:val="Normal7"/>
    <w:link w:val="SubHeadersChar7"/>
    <w:qFormat/>
    <w:rsid w:val="008155B3"/>
    <w:rPr>
      <w:rFonts w:asciiTheme="minorHAnsi" w:hAnsiTheme="minorHAnsi"/>
      <w:b/>
      <w:noProof/>
      <w:color w:val="70151F"/>
    </w:rPr>
  </w:style>
  <w:style w:type="character" w:customStyle="1" w:styleId="SubHeadersChar7">
    <w:name w:val="Sub Headers Char_7"/>
    <w:basedOn w:val="DefaultParagraphFont"/>
    <w:link w:val="SubHeaders7"/>
    <w:rsid w:val="008155B3"/>
    <w:rPr>
      <w:b/>
      <w:noProof/>
      <w:color w:val="70151F"/>
      <w:sz w:val="20"/>
      <w:szCs w:val="20"/>
    </w:rPr>
  </w:style>
  <w:style w:type="paragraph" w:customStyle="1" w:styleId="ListParagraph4">
    <w:name w:val="List Paragraph_4"/>
    <w:basedOn w:val="Normal7"/>
    <w:uiPriority w:val="34"/>
    <w:qFormat/>
    <w:rsid w:val="008155B3"/>
    <w:pPr>
      <w:ind w:left="720"/>
      <w:contextualSpacing/>
    </w:pPr>
  </w:style>
  <w:style w:type="paragraph" w:customStyle="1" w:styleId="Header8">
    <w:name w:val="Header_8"/>
    <w:basedOn w:val="Normal8"/>
    <w:link w:val="HeaderChar8"/>
    <w:uiPriority w:val="99"/>
    <w:unhideWhenUsed/>
    <w:rsid w:val="008155B3"/>
    <w:pPr>
      <w:tabs>
        <w:tab w:val="center" w:pos="4680"/>
        <w:tab w:val="right" w:pos="9360"/>
      </w:tabs>
    </w:pPr>
  </w:style>
  <w:style w:type="paragraph" w:customStyle="1" w:styleId="Normal8">
    <w:name w:val="Normal_8"/>
    <w:qFormat/>
    <w:rsid w:val="008155B3"/>
    <w:pPr>
      <w:spacing w:after="0" w:line="240" w:lineRule="auto"/>
    </w:pPr>
    <w:rPr>
      <w:rFonts w:asciiTheme="majorHAnsi" w:hAnsiTheme="majorHAnsi"/>
      <w:sz w:val="20"/>
      <w:szCs w:val="20"/>
    </w:rPr>
  </w:style>
  <w:style w:type="character" w:customStyle="1" w:styleId="HeaderChar8">
    <w:name w:val="Header Char_8"/>
    <w:basedOn w:val="DefaultParagraphFont"/>
    <w:link w:val="Header8"/>
    <w:uiPriority w:val="99"/>
    <w:rsid w:val="008155B3"/>
    <w:rPr>
      <w:rFonts w:asciiTheme="majorHAnsi" w:hAnsiTheme="majorHAnsi"/>
      <w:sz w:val="20"/>
      <w:szCs w:val="20"/>
    </w:rPr>
  </w:style>
  <w:style w:type="paragraph" w:customStyle="1" w:styleId="Footer8">
    <w:name w:val="Footer_8"/>
    <w:basedOn w:val="Normal8"/>
    <w:link w:val="FooterChar8"/>
    <w:uiPriority w:val="99"/>
    <w:unhideWhenUsed/>
    <w:rsid w:val="008155B3"/>
    <w:pPr>
      <w:tabs>
        <w:tab w:val="center" w:pos="4680"/>
        <w:tab w:val="right" w:pos="9360"/>
      </w:tabs>
    </w:pPr>
  </w:style>
  <w:style w:type="character" w:customStyle="1" w:styleId="FooterChar8">
    <w:name w:val="Footer Char_8"/>
    <w:basedOn w:val="DefaultParagraphFont"/>
    <w:link w:val="Footer8"/>
    <w:uiPriority w:val="99"/>
    <w:rsid w:val="008155B3"/>
    <w:rPr>
      <w:rFonts w:asciiTheme="majorHAnsi" w:hAnsiTheme="majorHAnsi"/>
      <w:sz w:val="20"/>
      <w:szCs w:val="20"/>
    </w:rPr>
  </w:style>
  <w:style w:type="paragraph" w:customStyle="1" w:styleId="SubHeaders8">
    <w:name w:val="Sub Headers_8"/>
    <w:basedOn w:val="Normal8"/>
    <w:link w:val="SubHeadersChar8"/>
    <w:qFormat/>
    <w:rsid w:val="008155B3"/>
    <w:rPr>
      <w:rFonts w:asciiTheme="minorHAnsi" w:hAnsiTheme="minorHAnsi"/>
      <w:b/>
      <w:noProof/>
      <w:color w:val="70151F"/>
    </w:rPr>
  </w:style>
  <w:style w:type="character" w:customStyle="1" w:styleId="SubHeadersChar8">
    <w:name w:val="Sub Headers Char_8"/>
    <w:basedOn w:val="DefaultParagraphFont"/>
    <w:link w:val="SubHeaders8"/>
    <w:rsid w:val="008155B3"/>
    <w:rPr>
      <w:b/>
      <w:noProof/>
      <w:color w:val="70151F"/>
      <w:sz w:val="20"/>
      <w:szCs w:val="20"/>
    </w:rPr>
  </w:style>
  <w:style w:type="paragraph" w:customStyle="1" w:styleId="ListParagraph5">
    <w:name w:val="List Paragraph_5"/>
    <w:basedOn w:val="Normal8"/>
    <w:uiPriority w:val="34"/>
    <w:qFormat/>
    <w:rsid w:val="008155B3"/>
    <w:pPr>
      <w:ind w:left="720"/>
      <w:contextualSpacing/>
    </w:pPr>
  </w:style>
  <w:style w:type="paragraph" w:customStyle="1" w:styleId="Header9">
    <w:name w:val="Header_9"/>
    <w:basedOn w:val="Normal9"/>
    <w:link w:val="HeaderChar9"/>
    <w:uiPriority w:val="99"/>
    <w:unhideWhenUsed/>
    <w:rsid w:val="008155B3"/>
    <w:pPr>
      <w:tabs>
        <w:tab w:val="center" w:pos="4680"/>
        <w:tab w:val="right" w:pos="9360"/>
      </w:tabs>
    </w:pPr>
  </w:style>
  <w:style w:type="paragraph" w:customStyle="1" w:styleId="Normal9">
    <w:name w:val="Normal_9"/>
    <w:qFormat/>
    <w:rsid w:val="008155B3"/>
    <w:pPr>
      <w:spacing w:after="0" w:line="240" w:lineRule="auto"/>
    </w:pPr>
    <w:rPr>
      <w:rFonts w:asciiTheme="majorHAnsi" w:hAnsiTheme="majorHAnsi"/>
      <w:sz w:val="20"/>
      <w:szCs w:val="20"/>
    </w:rPr>
  </w:style>
  <w:style w:type="character" w:customStyle="1" w:styleId="HeaderChar9">
    <w:name w:val="Header Char_9"/>
    <w:basedOn w:val="DefaultParagraphFont"/>
    <w:link w:val="Header9"/>
    <w:uiPriority w:val="99"/>
    <w:rsid w:val="008155B3"/>
    <w:rPr>
      <w:rFonts w:asciiTheme="majorHAnsi" w:hAnsiTheme="majorHAnsi"/>
      <w:sz w:val="20"/>
      <w:szCs w:val="20"/>
    </w:rPr>
  </w:style>
  <w:style w:type="paragraph" w:customStyle="1" w:styleId="Footer9">
    <w:name w:val="Footer_9"/>
    <w:basedOn w:val="Normal9"/>
    <w:link w:val="FooterChar9"/>
    <w:uiPriority w:val="99"/>
    <w:unhideWhenUsed/>
    <w:rsid w:val="008155B3"/>
    <w:pPr>
      <w:tabs>
        <w:tab w:val="center" w:pos="4680"/>
        <w:tab w:val="right" w:pos="9360"/>
      </w:tabs>
    </w:pPr>
  </w:style>
  <w:style w:type="character" w:customStyle="1" w:styleId="FooterChar9">
    <w:name w:val="Footer Char_9"/>
    <w:basedOn w:val="DefaultParagraphFont"/>
    <w:link w:val="Footer9"/>
    <w:uiPriority w:val="99"/>
    <w:rsid w:val="008155B3"/>
    <w:rPr>
      <w:rFonts w:asciiTheme="majorHAnsi" w:hAnsiTheme="majorHAnsi"/>
      <w:sz w:val="20"/>
      <w:szCs w:val="20"/>
    </w:rPr>
  </w:style>
  <w:style w:type="paragraph" w:customStyle="1" w:styleId="SubHeaders9">
    <w:name w:val="Sub Headers_9"/>
    <w:basedOn w:val="Normal9"/>
    <w:link w:val="SubHeadersChar9"/>
    <w:qFormat/>
    <w:rsid w:val="008155B3"/>
    <w:rPr>
      <w:rFonts w:asciiTheme="minorHAnsi" w:hAnsiTheme="minorHAnsi"/>
      <w:b/>
      <w:noProof/>
      <w:color w:val="582E74"/>
    </w:rPr>
  </w:style>
  <w:style w:type="character" w:customStyle="1" w:styleId="SubHeadersChar9">
    <w:name w:val="Sub Headers Char_9"/>
    <w:basedOn w:val="DefaultParagraphFont"/>
    <w:link w:val="SubHeaders9"/>
    <w:rsid w:val="008155B3"/>
    <w:rPr>
      <w:b/>
      <w:noProof/>
      <w:color w:val="582E74"/>
      <w:sz w:val="20"/>
      <w:szCs w:val="20"/>
    </w:rPr>
  </w:style>
  <w:style w:type="paragraph" w:customStyle="1" w:styleId="Header10">
    <w:name w:val="Header_10"/>
    <w:basedOn w:val="Normal10"/>
    <w:link w:val="HeaderChar10"/>
    <w:uiPriority w:val="99"/>
    <w:unhideWhenUsed/>
    <w:rsid w:val="008155B3"/>
    <w:pPr>
      <w:tabs>
        <w:tab w:val="center" w:pos="4680"/>
        <w:tab w:val="right" w:pos="9360"/>
      </w:tabs>
    </w:pPr>
  </w:style>
  <w:style w:type="paragraph" w:customStyle="1" w:styleId="Normal10">
    <w:name w:val="Normal_10"/>
    <w:qFormat/>
    <w:rsid w:val="008155B3"/>
    <w:pPr>
      <w:spacing w:after="0" w:line="240" w:lineRule="auto"/>
    </w:pPr>
    <w:rPr>
      <w:rFonts w:asciiTheme="majorHAnsi" w:hAnsiTheme="majorHAnsi"/>
      <w:sz w:val="20"/>
      <w:szCs w:val="20"/>
    </w:rPr>
  </w:style>
  <w:style w:type="character" w:customStyle="1" w:styleId="HeaderChar10">
    <w:name w:val="Header Char_10"/>
    <w:basedOn w:val="DefaultParagraphFont"/>
    <w:link w:val="Header10"/>
    <w:uiPriority w:val="99"/>
    <w:rsid w:val="008155B3"/>
    <w:rPr>
      <w:rFonts w:asciiTheme="majorHAnsi" w:hAnsiTheme="majorHAnsi"/>
      <w:sz w:val="20"/>
      <w:szCs w:val="20"/>
    </w:rPr>
  </w:style>
  <w:style w:type="paragraph" w:customStyle="1" w:styleId="Footer10">
    <w:name w:val="Footer_10"/>
    <w:basedOn w:val="Normal10"/>
    <w:link w:val="FooterChar10"/>
    <w:uiPriority w:val="99"/>
    <w:unhideWhenUsed/>
    <w:rsid w:val="008155B3"/>
    <w:pPr>
      <w:tabs>
        <w:tab w:val="center" w:pos="4680"/>
        <w:tab w:val="right" w:pos="9360"/>
      </w:tabs>
    </w:pPr>
  </w:style>
  <w:style w:type="character" w:customStyle="1" w:styleId="FooterChar10">
    <w:name w:val="Footer Char_10"/>
    <w:basedOn w:val="DefaultParagraphFont"/>
    <w:link w:val="Footer10"/>
    <w:uiPriority w:val="99"/>
    <w:rsid w:val="008155B3"/>
    <w:rPr>
      <w:rFonts w:asciiTheme="majorHAnsi" w:hAnsiTheme="majorHAnsi"/>
      <w:sz w:val="20"/>
      <w:szCs w:val="20"/>
    </w:rPr>
  </w:style>
  <w:style w:type="paragraph" w:customStyle="1" w:styleId="SubHeaders10">
    <w:name w:val="Sub Headers_10"/>
    <w:basedOn w:val="Normal10"/>
    <w:link w:val="SubHeadersChar10"/>
    <w:qFormat/>
    <w:rsid w:val="008155B3"/>
    <w:rPr>
      <w:rFonts w:asciiTheme="minorHAnsi" w:hAnsiTheme="minorHAnsi"/>
      <w:b/>
      <w:noProof/>
      <w:color w:val="20A589"/>
    </w:rPr>
  </w:style>
  <w:style w:type="character" w:customStyle="1" w:styleId="SubHeadersChar10">
    <w:name w:val="Sub Headers Char_10"/>
    <w:basedOn w:val="DefaultParagraphFont"/>
    <w:link w:val="SubHeaders10"/>
    <w:rsid w:val="008155B3"/>
    <w:rPr>
      <w:b/>
      <w:noProof/>
      <w:color w:val="20A589"/>
      <w:sz w:val="20"/>
      <w:szCs w:val="20"/>
    </w:rPr>
  </w:style>
  <w:style w:type="paragraph" w:customStyle="1" w:styleId="ListParagraph6">
    <w:name w:val="List Paragraph_6"/>
    <w:basedOn w:val="Normal10"/>
    <w:uiPriority w:val="34"/>
    <w:qFormat/>
    <w:rsid w:val="008155B3"/>
    <w:pPr>
      <w:ind w:left="720"/>
      <w:contextualSpacing/>
    </w:pPr>
  </w:style>
  <w:style w:type="character" w:customStyle="1" w:styleId="Heading1Char">
    <w:name w:val="Heading 1 Char"/>
    <w:basedOn w:val="DefaultParagraphFont"/>
    <w:link w:val="Heading1"/>
    <w:uiPriority w:val="9"/>
    <w:rsid w:val="008155B3"/>
    <w:rPr>
      <w:b/>
      <w:noProof/>
      <w:color w:val="20A589"/>
      <w:sz w:val="32"/>
    </w:rPr>
  </w:style>
  <w:style w:type="paragraph" w:styleId="TOCHeading">
    <w:name w:val="TOC Heading"/>
    <w:basedOn w:val="Heading1"/>
    <w:next w:val="Normal"/>
    <w:uiPriority w:val="39"/>
    <w:unhideWhenUsed/>
    <w:qFormat/>
    <w:rsid w:val="008155B3"/>
    <w:pPr>
      <w:outlineLvl w:val="9"/>
    </w:pPr>
  </w:style>
  <w:style w:type="paragraph" w:styleId="TOC1">
    <w:name w:val="toc 1"/>
    <w:basedOn w:val="Normal"/>
    <w:next w:val="Normal"/>
    <w:autoRedefine/>
    <w:uiPriority w:val="39"/>
    <w:unhideWhenUsed/>
    <w:rsid w:val="008155B3"/>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footer" Target="footer6.xml"/><Relationship Id="rId42" Type="http://schemas.openxmlformats.org/officeDocument/2006/relationships/footer" Target="footer16.xml"/><Relationship Id="rId47" Type="http://schemas.openxmlformats.org/officeDocument/2006/relationships/hyperlink" Target="http://www.nhlbi.nih.gov/guidelines/obesity/BMI/bmicalc.htm" TargetMode="External"/><Relationship Id="rId63" Type="http://schemas.openxmlformats.org/officeDocument/2006/relationships/header" Target="header28.xml"/><Relationship Id="rId68" Type="http://schemas.openxmlformats.org/officeDocument/2006/relationships/header" Target="header30.xml"/><Relationship Id="rId84" Type="http://schemas.openxmlformats.org/officeDocument/2006/relationships/header" Target="header38.xml"/><Relationship Id="rId89" Type="http://schemas.openxmlformats.org/officeDocument/2006/relationships/footer" Target="footer39.xml"/><Relationship Id="rId16" Type="http://schemas.openxmlformats.org/officeDocument/2006/relationships/header" Target="header5.xml"/><Relationship Id="rId11" Type="http://schemas.openxmlformats.org/officeDocument/2006/relationships/footer" Target="footer1.xml"/><Relationship Id="rId32" Type="http://schemas.openxmlformats.org/officeDocument/2006/relationships/header" Target="header13.xml"/><Relationship Id="rId37" Type="http://schemas.openxmlformats.org/officeDocument/2006/relationships/footer" Target="footer14.xml"/><Relationship Id="rId53" Type="http://schemas.openxmlformats.org/officeDocument/2006/relationships/footer" Target="footer21.xml"/><Relationship Id="rId58" Type="http://schemas.openxmlformats.org/officeDocument/2006/relationships/footer" Target="footer23.xml"/><Relationship Id="rId74" Type="http://schemas.openxmlformats.org/officeDocument/2006/relationships/header" Target="header33.xml"/><Relationship Id="rId79" Type="http://schemas.openxmlformats.org/officeDocument/2006/relationships/footer" Target="footer34.xml"/><Relationship Id="rId5" Type="http://schemas.openxmlformats.org/officeDocument/2006/relationships/webSettings" Target="webSettings.xml"/><Relationship Id="rId90" Type="http://schemas.openxmlformats.org/officeDocument/2006/relationships/header" Target="header41.xml"/><Relationship Id="rId22" Type="http://schemas.openxmlformats.org/officeDocument/2006/relationships/header" Target="header8.xml"/><Relationship Id="rId27" Type="http://schemas.openxmlformats.org/officeDocument/2006/relationships/header" Target="header11.xml"/><Relationship Id="rId43" Type="http://schemas.openxmlformats.org/officeDocument/2006/relationships/footer" Target="footer17.xml"/><Relationship Id="rId48" Type="http://schemas.openxmlformats.org/officeDocument/2006/relationships/header" Target="header20.xml"/><Relationship Id="rId64" Type="http://schemas.openxmlformats.org/officeDocument/2006/relationships/footer" Target="footer26.xml"/><Relationship Id="rId69" Type="http://schemas.openxmlformats.org/officeDocument/2006/relationships/header" Target="header31.xml"/><Relationship Id="rId8" Type="http://schemas.openxmlformats.org/officeDocument/2006/relationships/image" Target="media/image1.png"/><Relationship Id="rId51" Type="http://schemas.openxmlformats.org/officeDocument/2006/relationships/footer" Target="footer20.xml"/><Relationship Id="rId72" Type="http://schemas.openxmlformats.org/officeDocument/2006/relationships/header" Target="header32.xml"/><Relationship Id="rId80" Type="http://schemas.openxmlformats.org/officeDocument/2006/relationships/header" Target="header36.xml"/><Relationship Id="rId85" Type="http://schemas.openxmlformats.org/officeDocument/2006/relationships/footer" Target="footer37.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header" Target="header14.xml"/><Relationship Id="rId38" Type="http://schemas.openxmlformats.org/officeDocument/2006/relationships/header" Target="header16.xml"/><Relationship Id="rId46" Type="http://schemas.openxmlformats.org/officeDocument/2006/relationships/hyperlink" Target="http://www.nhlbi.nih.gov/guidelines/obesity/BMI/bmicalc.htm" TargetMode="External"/><Relationship Id="rId59" Type="http://schemas.openxmlformats.org/officeDocument/2006/relationships/footer" Target="footer24.xml"/><Relationship Id="rId67" Type="http://schemas.openxmlformats.org/officeDocument/2006/relationships/footer" Target="footer28.xml"/><Relationship Id="rId20" Type="http://schemas.openxmlformats.org/officeDocument/2006/relationships/footer" Target="footer5.xml"/><Relationship Id="rId41" Type="http://schemas.openxmlformats.org/officeDocument/2006/relationships/header" Target="header18.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footer" Target="footer29.xml"/><Relationship Id="rId75" Type="http://schemas.openxmlformats.org/officeDocument/2006/relationships/header" Target="header34.xml"/><Relationship Id="rId83" Type="http://schemas.openxmlformats.org/officeDocument/2006/relationships/footer" Target="footer36.xml"/><Relationship Id="rId88" Type="http://schemas.openxmlformats.org/officeDocument/2006/relationships/footer" Target="footer38.xml"/><Relationship Id="rId91" Type="http://schemas.openxmlformats.org/officeDocument/2006/relationships/footer" Target="footer4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5.xml"/><Relationship Id="rId49" Type="http://schemas.openxmlformats.org/officeDocument/2006/relationships/header" Target="header21.xml"/><Relationship Id="rId57" Type="http://schemas.openxmlformats.org/officeDocument/2006/relationships/header" Target="header25.xml"/><Relationship Id="rId10" Type="http://schemas.openxmlformats.org/officeDocument/2006/relationships/header" Target="header2.xml"/><Relationship Id="rId31" Type="http://schemas.openxmlformats.org/officeDocument/2006/relationships/footer" Target="footer11.xml"/><Relationship Id="rId44" Type="http://schemas.openxmlformats.org/officeDocument/2006/relationships/header" Target="header19.xml"/><Relationship Id="rId52" Type="http://schemas.openxmlformats.org/officeDocument/2006/relationships/header" Target="header22.xml"/><Relationship Id="rId60" Type="http://schemas.openxmlformats.org/officeDocument/2006/relationships/header" Target="header26.xml"/><Relationship Id="rId65" Type="http://schemas.openxmlformats.org/officeDocument/2006/relationships/footer" Target="footer27.xml"/><Relationship Id="rId73" Type="http://schemas.openxmlformats.org/officeDocument/2006/relationships/footer" Target="footer31.xml"/><Relationship Id="rId78" Type="http://schemas.openxmlformats.org/officeDocument/2006/relationships/header" Target="header35.xml"/><Relationship Id="rId81" Type="http://schemas.openxmlformats.org/officeDocument/2006/relationships/header" Target="header37.xml"/><Relationship Id="rId86" Type="http://schemas.openxmlformats.org/officeDocument/2006/relationships/header" Target="header39.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9" Type="http://schemas.openxmlformats.org/officeDocument/2006/relationships/footer" Target="footer15.xml"/><Relationship Id="rId34" Type="http://schemas.openxmlformats.org/officeDocument/2006/relationships/footer" Target="footer12.xml"/><Relationship Id="rId50" Type="http://schemas.openxmlformats.org/officeDocument/2006/relationships/footer" Target="footer19.xml"/><Relationship Id="rId55" Type="http://schemas.openxmlformats.org/officeDocument/2006/relationships/footer" Target="footer22.xml"/><Relationship Id="rId76" Type="http://schemas.openxmlformats.org/officeDocument/2006/relationships/footer" Target="footer32.xml"/><Relationship Id="rId7" Type="http://schemas.openxmlformats.org/officeDocument/2006/relationships/endnotes" Target="endnotes.xml"/><Relationship Id="rId71" Type="http://schemas.openxmlformats.org/officeDocument/2006/relationships/footer" Target="footer30.xm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footer" Target="footer10.xml"/><Relationship Id="rId24" Type="http://schemas.openxmlformats.org/officeDocument/2006/relationships/header" Target="header9.xml"/><Relationship Id="rId40" Type="http://schemas.openxmlformats.org/officeDocument/2006/relationships/header" Target="header17.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header" Target="header40.xml"/><Relationship Id="rId61" Type="http://schemas.openxmlformats.org/officeDocument/2006/relationships/footer" Target="footer25.xml"/><Relationship Id="rId82" Type="http://schemas.openxmlformats.org/officeDocument/2006/relationships/footer" Target="footer35.xml"/><Relationship Id="rId19" Type="http://schemas.openxmlformats.org/officeDocument/2006/relationships/header" Target="header7.xml"/><Relationship Id="rId14" Type="http://schemas.openxmlformats.org/officeDocument/2006/relationships/footer" Target="footer2.xml"/><Relationship Id="rId30" Type="http://schemas.openxmlformats.org/officeDocument/2006/relationships/header" Target="header12.xml"/><Relationship Id="rId35" Type="http://schemas.openxmlformats.org/officeDocument/2006/relationships/footer" Target="footer13.xml"/><Relationship Id="rId56" Type="http://schemas.openxmlformats.org/officeDocument/2006/relationships/header" Target="header24.xml"/><Relationship Id="rId77" Type="http://schemas.openxmlformats.org/officeDocument/2006/relationships/footer" Target="footer3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7.jpeg"/></Relationships>
</file>

<file path=word/_rels/header14.xml.rels><?xml version="1.0" encoding="UTF-8" standalone="yes"?>
<Relationships xmlns="http://schemas.openxmlformats.org/package/2006/relationships"><Relationship Id="rId1" Type="http://schemas.openxmlformats.org/officeDocument/2006/relationships/image" Target="media/image8.jpeg"/></Relationships>
</file>

<file path=word/_rels/header16.xml.rels><?xml version="1.0" encoding="UTF-8" standalone="yes"?>
<Relationships xmlns="http://schemas.openxmlformats.org/package/2006/relationships"><Relationship Id="rId1" Type="http://schemas.openxmlformats.org/officeDocument/2006/relationships/image" Target="media/image6.jpeg"/></Relationships>
</file>

<file path=word/_rels/header18.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10.jpeg"/></Relationships>
</file>

<file path=word/_rels/header23.xml.rels><?xml version="1.0" encoding="UTF-8" standalone="yes"?>
<Relationships xmlns="http://schemas.openxmlformats.org/package/2006/relationships"><Relationship Id="rId1" Type="http://schemas.openxmlformats.org/officeDocument/2006/relationships/image" Target="media/image11.jpeg"/></Relationships>
</file>

<file path=word/_rels/header25.xml.rels><?xml version="1.0" encoding="UTF-8" standalone="yes"?>
<Relationships xmlns="http://schemas.openxmlformats.org/package/2006/relationships"><Relationship Id="rId1" Type="http://schemas.openxmlformats.org/officeDocument/2006/relationships/image" Target="media/image8.jpeg"/></Relationships>
</file>

<file path=word/_rels/header28.xml.rels><?xml version="1.0" encoding="UTF-8" standalone="yes"?>
<Relationships xmlns="http://schemas.openxmlformats.org/package/2006/relationships"><Relationship Id="rId1" Type="http://schemas.openxmlformats.org/officeDocument/2006/relationships/image" Target="media/image12.jpeg"/></Relationships>
</file>

<file path=word/_rels/header31.xml.rels><?xml version="1.0" encoding="UTF-8" standalone="yes"?>
<Relationships xmlns="http://schemas.openxmlformats.org/package/2006/relationships"><Relationship Id="rId1" Type="http://schemas.openxmlformats.org/officeDocument/2006/relationships/image" Target="media/image13.jpeg"/></Relationships>
</file>

<file path=word/_rels/header34.xml.rels><?xml version="1.0" encoding="UTF-8" standalone="yes"?>
<Relationships xmlns="http://schemas.openxmlformats.org/package/2006/relationships"><Relationship Id="rId1" Type="http://schemas.openxmlformats.org/officeDocument/2006/relationships/image" Target="media/image14.jpeg"/></Relationships>
</file>

<file path=word/_rels/header37.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40.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3CC0F-C8BA-4BB4-A5FE-7239541A0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178</Words>
  <Characters>1019</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Zywave</Company>
  <LinksUpToDate>false</LinksUpToDate>
  <CharactersWithSpaces>1195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Hutchinson, Stephanie</dc:creator>
  <cp:lastModifiedBy>Diane Christian</cp:lastModifiedBy>
  <cp:revision>2</cp:revision>
  <dcterms:created xsi:type="dcterms:W3CDTF">2024-05-15T20:37:00Z</dcterms:created>
  <dcterms:modified xsi:type="dcterms:W3CDTF">2024-05-15T20:37:00Z</dcterms:modified>
</cp:coreProperties>
</file>